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70A0D" w14:textId="77777777" w:rsidR="00091EB3" w:rsidRPr="00D23080" w:rsidRDefault="00091EB3" w:rsidP="00AF273C">
      <w:pPr>
        <w:pStyle w:val="a5"/>
        <w:jc w:val="center"/>
        <w:rPr>
          <w:rFonts w:ascii="Calibri Light" w:eastAsia="Arial" w:hAnsi="Calibri Light" w:cs="Calibri Light"/>
          <w:b/>
          <w:sz w:val="24"/>
          <w:szCs w:val="24"/>
          <w:lang w:val="uk-UA"/>
        </w:rPr>
      </w:pPr>
      <w:r w:rsidRPr="00703B90">
        <w:rPr>
          <w:rFonts w:ascii="Calibri Light" w:eastAsia="Arial" w:hAnsi="Calibri Light" w:cs="Calibri Light"/>
          <w:b/>
          <w:sz w:val="24"/>
          <w:szCs w:val="24"/>
          <w:highlight w:val="cyan"/>
          <w:lang w:val="uk-UA"/>
        </w:rPr>
        <w:t>Національне агентство управління</w:t>
      </w:r>
    </w:p>
    <w:p w14:paraId="6377105F" w14:textId="25F183B9" w:rsidR="00AF273C" w:rsidRPr="00D23080" w:rsidRDefault="00AF273C" w:rsidP="00AF273C">
      <w:pPr>
        <w:pStyle w:val="a5"/>
        <w:jc w:val="center"/>
        <w:rPr>
          <w:rFonts w:ascii="Calibri Light" w:hAnsi="Calibri Light" w:cs="Calibri Light"/>
          <w:b/>
          <w:sz w:val="24"/>
          <w:szCs w:val="24"/>
          <w:lang w:val="uk-UA"/>
        </w:rPr>
      </w:pPr>
      <w:r w:rsidRPr="00D23080">
        <w:rPr>
          <w:rFonts w:ascii="Calibri Light" w:hAnsi="Calibri Light" w:cs="Calibri Light"/>
          <w:b/>
          <w:sz w:val="24"/>
          <w:szCs w:val="24"/>
          <w:lang w:val="uk-UA"/>
        </w:rPr>
        <w:t>Протокольне рішення (протокол) уповноваженої особи</w:t>
      </w:r>
    </w:p>
    <w:p w14:paraId="69BBFB54" w14:textId="77777777" w:rsidR="00AF273C" w:rsidRPr="00D23080" w:rsidRDefault="00AF273C" w:rsidP="00AF273C">
      <w:pPr>
        <w:spacing w:after="0" w:line="240" w:lineRule="auto"/>
        <w:jc w:val="center"/>
        <w:rPr>
          <w:rFonts w:ascii="Calibri Light" w:eastAsia="Arial" w:hAnsi="Calibri Light" w:cs="Calibri Light"/>
          <w:b/>
          <w:sz w:val="24"/>
          <w:szCs w:val="24"/>
          <w:lang w:eastAsia="ar-SA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AF273C" w:rsidRPr="00D23080" w14:paraId="6274C435" w14:textId="77777777" w:rsidTr="00763B24">
        <w:tc>
          <w:tcPr>
            <w:tcW w:w="2500" w:type="pct"/>
          </w:tcPr>
          <w:p w14:paraId="6BA5B827" w14:textId="38EC39E7" w:rsidR="00AF273C" w:rsidRPr="00703B90" w:rsidRDefault="00AF273C" w:rsidP="00091EB3">
            <w:pPr>
              <w:rPr>
                <w:rFonts w:ascii="Calibri Light" w:hAnsi="Calibri Light" w:cs="Calibri Light"/>
                <w:b/>
                <w:sz w:val="24"/>
                <w:szCs w:val="24"/>
                <w:highlight w:val="cyan"/>
              </w:rPr>
            </w:pPr>
            <w:r w:rsidRPr="00703B90">
              <w:rPr>
                <w:rFonts w:ascii="Calibri Light" w:hAnsi="Calibri Light" w:cs="Calibri Light"/>
                <w:b/>
                <w:sz w:val="24"/>
                <w:szCs w:val="24"/>
                <w:highlight w:val="cyan"/>
              </w:rPr>
              <w:t xml:space="preserve">м. </w:t>
            </w:r>
            <w:r w:rsidR="00091EB3" w:rsidRPr="00703B90">
              <w:rPr>
                <w:rFonts w:ascii="Calibri Light" w:hAnsi="Calibri Light" w:cs="Calibri Light"/>
                <w:b/>
                <w:sz w:val="24"/>
                <w:szCs w:val="24"/>
                <w:highlight w:val="cyan"/>
              </w:rPr>
              <w:t>Київ</w:t>
            </w:r>
          </w:p>
        </w:tc>
        <w:tc>
          <w:tcPr>
            <w:tcW w:w="2500" w:type="pct"/>
          </w:tcPr>
          <w:p w14:paraId="4F96ACEC" w14:textId="13539CA5" w:rsidR="00AF273C" w:rsidRPr="00D23080" w:rsidRDefault="00091EB3" w:rsidP="00763B24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03B90">
              <w:rPr>
                <w:rFonts w:ascii="Calibri Light" w:hAnsi="Calibri Light" w:cs="Calibri Light"/>
                <w:b/>
                <w:sz w:val="24"/>
                <w:szCs w:val="24"/>
                <w:highlight w:val="cyan"/>
              </w:rPr>
              <w:t>01</w:t>
            </w:r>
            <w:r w:rsidR="00AF273C" w:rsidRPr="00703B90">
              <w:rPr>
                <w:rFonts w:ascii="Calibri Light" w:hAnsi="Calibri Light" w:cs="Calibri Light"/>
                <w:b/>
                <w:sz w:val="24"/>
                <w:szCs w:val="24"/>
                <w:highlight w:val="cyan"/>
              </w:rPr>
              <w:t xml:space="preserve"> </w:t>
            </w:r>
            <w:r w:rsidR="00703B90">
              <w:rPr>
                <w:rFonts w:ascii="Calibri Light" w:hAnsi="Calibri Light" w:cs="Calibri Light"/>
                <w:b/>
                <w:sz w:val="24"/>
                <w:szCs w:val="24"/>
                <w:highlight w:val="cyan"/>
              </w:rPr>
              <w:t>червня</w:t>
            </w:r>
            <w:r w:rsidR="00AF273C" w:rsidRPr="00703B90">
              <w:rPr>
                <w:rFonts w:ascii="Calibri Light" w:hAnsi="Calibri Light" w:cs="Calibri Light"/>
                <w:b/>
                <w:sz w:val="24"/>
                <w:szCs w:val="24"/>
                <w:highlight w:val="cyan"/>
              </w:rPr>
              <w:t xml:space="preserve"> 2023</w:t>
            </w:r>
          </w:p>
        </w:tc>
      </w:tr>
    </w:tbl>
    <w:p w14:paraId="5BBF9312" w14:textId="77777777" w:rsidR="00D62360" w:rsidRPr="00D23080" w:rsidRDefault="00D62360" w:rsidP="00DE11FB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DB1979A" w14:textId="2B54C786" w:rsidR="00964F6D" w:rsidRDefault="00964F6D" w:rsidP="00DE11FB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D23080">
        <w:rPr>
          <w:rFonts w:ascii="Calibri Light" w:hAnsi="Calibri Light" w:cs="Calibri Light"/>
          <w:b/>
          <w:sz w:val="24"/>
          <w:szCs w:val="24"/>
        </w:rPr>
        <w:t>Порядок денний:</w:t>
      </w:r>
    </w:p>
    <w:p w14:paraId="573995A9" w14:textId="77777777" w:rsidR="001B49CA" w:rsidRDefault="001B49CA" w:rsidP="001B49CA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1B49CA">
        <w:rPr>
          <w:rFonts w:ascii="Calibri Light" w:hAnsi="Calibri Light" w:cs="Calibri Light"/>
          <w:sz w:val="24"/>
          <w:szCs w:val="24"/>
        </w:rPr>
        <w:t xml:space="preserve">1. Про продовження строку для укладання договору про закупівлю щодо закупівлі </w:t>
      </w:r>
      <w:r w:rsidRPr="00703B90">
        <w:rPr>
          <w:rFonts w:ascii="Calibri Light" w:hAnsi="Calibri Light" w:cs="Calibri Light"/>
          <w:b/>
          <w:sz w:val="24"/>
          <w:szCs w:val="24"/>
          <w:highlight w:val="cyan"/>
        </w:rPr>
        <w:t>Послуги з організації харчування; ДК 021:2015:55320000-9: Послуги з організації харчування</w:t>
      </w:r>
      <w:r w:rsidRPr="001B49CA">
        <w:rPr>
          <w:rFonts w:ascii="Calibri Light" w:hAnsi="Calibri Light" w:cs="Calibri Light"/>
          <w:sz w:val="24"/>
          <w:szCs w:val="24"/>
        </w:rPr>
        <w:t xml:space="preserve"> (далі — Закупівля) згідно з </w:t>
      </w:r>
      <w:r>
        <w:rPr>
          <w:rFonts w:ascii="Calibri Light" w:hAnsi="Calibri Light" w:cs="Calibri Light"/>
          <w:sz w:val="24"/>
          <w:szCs w:val="24"/>
        </w:rPr>
        <w:t>пунктом 49 постанови Кабінету Міністр України від 12 жовтня 2022 р. № 1178 «</w:t>
      </w:r>
      <w:r w:rsidRPr="001B49CA">
        <w:rPr>
          <w:rFonts w:ascii="Calibri Light" w:hAnsi="Calibri Light" w:cs="Calibri Light"/>
          <w:sz w:val="24"/>
          <w:szCs w:val="24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>
        <w:rPr>
          <w:rFonts w:ascii="Calibri Light" w:hAnsi="Calibri Light" w:cs="Calibri Light"/>
          <w:sz w:val="24"/>
          <w:szCs w:val="24"/>
        </w:rPr>
        <w:t xml:space="preserve">» (далі – Особливості) </w:t>
      </w:r>
      <w:r w:rsidRPr="001B49CA">
        <w:rPr>
          <w:rFonts w:ascii="Calibri Light" w:hAnsi="Calibri Light" w:cs="Calibri Light"/>
          <w:sz w:val="24"/>
          <w:szCs w:val="24"/>
        </w:rPr>
        <w:t xml:space="preserve">з </w:t>
      </w:r>
      <w:r w:rsidRPr="00703B90">
        <w:rPr>
          <w:rFonts w:ascii="Calibri Light" w:hAnsi="Calibri Light" w:cs="Calibri Light"/>
          <w:sz w:val="24"/>
          <w:szCs w:val="24"/>
          <w:highlight w:val="cyan"/>
        </w:rPr>
        <w:t>____________________ (найменування переможця)</w:t>
      </w:r>
      <w:r w:rsidRPr="001B49CA">
        <w:rPr>
          <w:rFonts w:ascii="Calibri Light" w:hAnsi="Calibri Light" w:cs="Calibri Light"/>
          <w:sz w:val="24"/>
          <w:szCs w:val="24"/>
        </w:rPr>
        <w:t xml:space="preserve"> (далі —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1B49CA">
        <w:rPr>
          <w:rFonts w:ascii="Calibri Light" w:hAnsi="Calibri Light" w:cs="Calibri Light"/>
          <w:sz w:val="24"/>
          <w:szCs w:val="24"/>
        </w:rPr>
        <w:t>Переможець)</w:t>
      </w:r>
      <w:r>
        <w:rPr>
          <w:rFonts w:ascii="Calibri Light" w:hAnsi="Calibri Light" w:cs="Calibri Light"/>
          <w:sz w:val="24"/>
          <w:szCs w:val="24"/>
        </w:rPr>
        <w:t>.</w:t>
      </w:r>
    </w:p>
    <w:p w14:paraId="6E77341F" w14:textId="466670FB" w:rsidR="001B49CA" w:rsidRPr="001B49CA" w:rsidRDefault="001B49CA" w:rsidP="001B49CA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2. П</w:t>
      </w:r>
      <w:r w:rsidRPr="001B49CA">
        <w:rPr>
          <w:rFonts w:ascii="Calibri Light" w:hAnsi="Calibri Light" w:cs="Calibri Light"/>
          <w:sz w:val="24"/>
          <w:szCs w:val="24"/>
        </w:rPr>
        <w:t>ро оприлюднення рішення про продовження строку для укладання договору в</w:t>
      </w:r>
      <w:r w:rsidR="007033C0">
        <w:rPr>
          <w:rFonts w:ascii="Calibri Light" w:hAnsi="Calibri Light" w:cs="Calibri Light"/>
          <w:sz w:val="24"/>
          <w:szCs w:val="24"/>
        </w:rPr>
        <w:t xml:space="preserve"> електронній системі закупівель</w:t>
      </w:r>
      <w:r w:rsidRPr="001B49CA">
        <w:rPr>
          <w:rFonts w:ascii="Calibri Light" w:hAnsi="Calibri Light" w:cs="Calibri Light"/>
          <w:sz w:val="24"/>
          <w:szCs w:val="24"/>
        </w:rPr>
        <w:t>.</w:t>
      </w:r>
    </w:p>
    <w:p w14:paraId="15C9A5B0" w14:textId="77777777" w:rsidR="0021192F" w:rsidRPr="00D23080" w:rsidRDefault="0021192F" w:rsidP="0021192F">
      <w:pPr>
        <w:pStyle w:val="a3"/>
        <w:spacing w:after="0" w:line="240" w:lineRule="auto"/>
        <w:ind w:left="0"/>
        <w:jc w:val="both"/>
        <w:rPr>
          <w:rFonts w:ascii="Calibri Light" w:hAnsi="Calibri Light" w:cs="Calibri Light"/>
          <w:b/>
          <w:iCs/>
          <w:sz w:val="24"/>
          <w:szCs w:val="24"/>
          <w:u w:val="single"/>
        </w:rPr>
      </w:pPr>
    </w:p>
    <w:p w14:paraId="5CD66A90" w14:textId="2FE020B5" w:rsidR="00964F6D" w:rsidRPr="00D23080" w:rsidRDefault="00C04174" w:rsidP="00857448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bookmarkStart w:id="0" w:name="_Hlk29479422"/>
      <w:r w:rsidRPr="00D23080">
        <w:rPr>
          <w:rFonts w:ascii="Calibri Light" w:hAnsi="Calibri Light" w:cs="Calibri Light"/>
          <w:bCs/>
          <w:iCs/>
          <w:sz w:val="24"/>
          <w:szCs w:val="24"/>
        </w:rPr>
        <w:t>Закупівля</w:t>
      </w:r>
      <w:r w:rsidRPr="00D23080">
        <w:rPr>
          <w:rFonts w:ascii="Calibri Light" w:hAnsi="Calibri Light" w:cs="Calibri Light"/>
          <w:sz w:val="24"/>
          <w:szCs w:val="24"/>
        </w:rPr>
        <w:t xml:space="preserve"> зареєстрована за ідентифікатором: № </w:t>
      </w:r>
      <w:bookmarkEnd w:id="0"/>
      <w:r w:rsidR="00AF273C" w:rsidRPr="00703B90">
        <w:rPr>
          <w:rFonts w:ascii="Calibri Light" w:hAnsi="Calibri Light" w:cs="Calibri Light"/>
          <w:sz w:val="24"/>
          <w:szCs w:val="24"/>
          <w:highlight w:val="cyan"/>
        </w:rPr>
        <w:t>UA-20</w:t>
      </w:r>
      <w:r w:rsidR="00091EB3" w:rsidRPr="00703B90">
        <w:rPr>
          <w:rFonts w:ascii="Calibri Light" w:hAnsi="Calibri Light" w:cs="Calibri Light"/>
          <w:sz w:val="24"/>
          <w:szCs w:val="24"/>
          <w:highlight w:val="cyan"/>
        </w:rPr>
        <w:t>00</w:t>
      </w:r>
      <w:r w:rsidR="00AF273C" w:rsidRPr="00703B90">
        <w:rPr>
          <w:rFonts w:ascii="Calibri Light" w:hAnsi="Calibri Light" w:cs="Calibri Light"/>
          <w:sz w:val="24"/>
          <w:szCs w:val="24"/>
          <w:highlight w:val="cyan"/>
        </w:rPr>
        <w:t>-0</w:t>
      </w:r>
      <w:r w:rsidR="00091EB3" w:rsidRPr="00703B90">
        <w:rPr>
          <w:rFonts w:ascii="Calibri Light" w:hAnsi="Calibri Light" w:cs="Calibri Light"/>
          <w:sz w:val="24"/>
          <w:szCs w:val="24"/>
          <w:highlight w:val="cyan"/>
        </w:rPr>
        <w:t>0</w:t>
      </w:r>
      <w:r w:rsidR="00AF273C" w:rsidRPr="00703B90">
        <w:rPr>
          <w:rFonts w:ascii="Calibri Light" w:hAnsi="Calibri Light" w:cs="Calibri Light"/>
          <w:sz w:val="24"/>
          <w:szCs w:val="24"/>
          <w:highlight w:val="cyan"/>
        </w:rPr>
        <w:t>-</w:t>
      </w:r>
      <w:r w:rsidR="00091EB3" w:rsidRPr="00703B90">
        <w:rPr>
          <w:rFonts w:ascii="Calibri Light" w:hAnsi="Calibri Light" w:cs="Calibri Light"/>
          <w:sz w:val="24"/>
          <w:szCs w:val="24"/>
          <w:highlight w:val="cyan"/>
        </w:rPr>
        <w:t>00</w:t>
      </w:r>
      <w:r w:rsidR="00AF273C" w:rsidRPr="00703B90">
        <w:rPr>
          <w:rFonts w:ascii="Calibri Light" w:hAnsi="Calibri Light" w:cs="Calibri Light"/>
          <w:sz w:val="24"/>
          <w:szCs w:val="24"/>
          <w:highlight w:val="cyan"/>
        </w:rPr>
        <w:t>-00</w:t>
      </w:r>
      <w:r w:rsidR="00091EB3" w:rsidRPr="00703B90">
        <w:rPr>
          <w:rFonts w:ascii="Calibri Light" w:hAnsi="Calibri Light" w:cs="Calibri Light"/>
          <w:sz w:val="24"/>
          <w:szCs w:val="24"/>
          <w:highlight w:val="cyan"/>
        </w:rPr>
        <w:t>000</w:t>
      </w:r>
      <w:r w:rsidR="00AF273C" w:rsidRPr="00703B90">
        <w:rPr>
          <w:rFonts w:ascii="Calibri Light" w:hAnsi="Calibri Light" w:cs="Calibri Light"/>
          <w:sz w:val="24"/>
          <w:szCs w:val="24"/>
          <w:highlight w:val="cyan"/>
        </w:rPr>
        <w:t>0-a</w:t>
      </w:r>
    </w:p>
    <w:p w14:paraId="16FB20B0" w14:textId="77777777" w:rsidR="00857448" w:rsidRPr="00D23080" w:rsidRDefault="00857448" w:rsidP="00857448">
      <w:pPr>
        <w:spacing w:after="0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28C2FF24" w14:textId="271AEFB0" w:rsidR="00964F6D" w:rsidRDefault="00857448" w:rsidP="00DE11FB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D23080">
        <w:rPr>
          <w:rFonts w:ascii="Calibri Light" w:hAnsi="Calibri Light" w:cs="Calibri Light"/>
          <w:b/>
          <w:bCs/>
          <w:sz w:val="24"/>
          <w:szCs w:val="24"/>
        </w:rPr>
        <w:t>Р</w:t>
      </w:r>
      <w:r w:rsidR="00964F6D" w:rsidRPr="00D23080">
        <w:rPr>
          <w:rFonts w:ascii="Calibri Light" w:hAnsi="Calibri Light" w:cs="Calibri Light"/>
          <w:b/>
          <w:bCs/>
          <w:sz w:val="24"/>
          <w:szCs w:val="24"/>
        </w:rPr>
        <w:t xml:space="preserve">озгляд </w:t>
      </w:r>
      <w:r w:rsidR="00B304FC">
        <w:rPr>
          <w:rFonts w:ascii="Calibri Light" w:hAnsi="Calibri Light" w:cs="Calibri Light"/>
          <w:b/>
          <w:bCs/>
          <w:sz w:val="24"/>
          <w:szCs w:val="24"/>
        </w:rPr>
        <w:t>першого питання порядку денного</w:t>
      </w:r>
    </w:p>
    <w:p w14:paraId="1D777020" w14:textId="13B18B41" w:rsidR="001B49CA" w:rsidRPr="001B49CA" w:rsidRDefault="001B49CA" w:rsidP="00B304FC">
      <w:pPr>
        <w:spacing w:after="0" w:line="240" w:lineRule="auto"/>
        <w:ind w:firstLine="708"/>
        <w:jc w:val="both"/>
        <w:rPr>
          <w:rFonts w:ascii="Calibri Light" w:hAnsi="Calibri Light" w:cs="Calibri Light"/>
          <w:bCs/>
          <w:sz w:val="24"/>
          <w:szCs w:val="24"/>
        </w:rPr>
      </w:pPr>
      <w:r w:rsidRPr="001B49CA">
        <w:rPr>
          <w:rFonts w:ascii="Calibri Light" w:hAnsi="Calibri Light" w:cs="Calibri Light"/>
          <w:bCs/>
          <w:sz w:val="24"/>
          <w:szCs w:val="24"/>
        </w:rPr>
        <w:t>Рішення про намір укласти договір про закупівлю приймається замовником відповідно до статті 33 Закону України «Про публічні закупівлі» та пункту</w:t>
      </w:r>
      <w:r>
        <w:rPr>
          <w:rFonts w:ascii="Calibri Light" w:hAnsi="Calibri Light" w:cs="Calibri Light"/>
          <w:bCs/>
          <w:sz w:val="24"/>
          <w:szCs w:val="24"/>
        </w:rPr>
        <w:t xml:space="preserve"> 49 Особливостей</w:t>
      </w:r>
      <w:r w:rsidRPr="001B49CA">
        <w:rPr>
          <w:rFonts w:ascii="Calibri Light" w:hAnsi="Calibri Light" w:cs="Calibri Light"/>
          <w:bCs/>
          <w:sz w:val="24"/>
          <w:szCs w:val="24"/>
        </w:rPr>
        <w:t>.</w:t>
      </w:r>
    </w:p>
    <w:p w14:paraId="08E532CB" w14:textId="7322194D" w:rsidR="001B49CA" w:rsidRDefault="007033C0" w:rsidP="007033C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ab/>
      </w:r>
      <w:r w:rsidRPr="007033C0">
        <w:rPr>
          <w:rFonts w:ascii="Calibri Light" w:hAnsi="Calibri Light" w:cs="Calibri Light"/>
          <w:bCs/>
          <w:sz w:val="24"/>
          <w:szCs w:val="24"/>
        </w:rPr>
        <w:t>Пунктом 49 Особливостей унормовано, що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bookmarkStart w:id="1" w:name="_Hlk36737353"/>
      <w:r>
        <w:rPr>
          <w:rFonts w:ascii="Calibri Light" w:hAnsi="Calibri Light" w:cs="Calibri Light"/>
          <w:b/>
          <w:bCs/>
          <w:sz w:val="24"/>
          <w:szCs w:val="24"/>
        </w:rPr>
        <w:t>з</w:t>
      </w:r>
      <w:r w:rsidRPr="007033C0">
        <w:rPr>
          <w:rFonts w:ascii="Calibri Light" w:hAnsi="Calibri Light" w:cs="Calibri Light"/>
          <w:sz w:val="24"/>
          <w:szCs w:val="24"/>
        </w:rPr>
        <w:t>амовник укладає договір про закупівлю з учасником, який визнаний переможцем процедури закупівлі, протягом строку дії його пропозиції,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закупівлі. У випадку обґрунтованої необхідності строк для укладення договору може бути продовжений до 60 днів.</w:t>
      </w:r>
    </w:p>
    <w:p w14:paraId="7B63A36A" w14:textId="2DAA284C" w:rsidR="007033C0" w:rsidRDefault="007033C0" w:rsidP="00C04174">
      <w:pPr>
        <w:spacing w:after="0" w:line="24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Враховуючи, що </w:t>
      </w:r>
      <w:r w:rsidRPr="004F1CB1">
        <w:rPr>
          <w:rFonts w:ascii="Calibri Light" w:hAnsi="Calibri Light" w:cs="Calibri Light"/>
          <w:sz w:val="24"/>
          <w:szCs w:val="24"/>
          <w:highlight w:val="cyan"/>
        </w:rPr>
        <w:t>________________ (</w:t>
      </w:r>
      <w:r w:rsidRPr="004F1CB1">
        <w:rPr>
          <w:rFonts w:ascii="Calibri Light" w:hAnsi="Calibri Light" w:cs="Calibri Light"/>
          <w:i/>
          <w:sz w:val="24"/>
          <w:szCs w:val="24"/>
          <w:highlight w:val="cyan"/>
        </w:rPr>
        <w:t>вказати причину</w:t>
      </w:r>
      <w:r w:rsidRPr="004F1CB1">
        <w:rPr>
          <w:rFonts w:ascii="Calibri Light" w:hAnsi="Calibri Light" w:cs="Calibri Light"/>
          <w:sz w:val="24"/>
          <w:szCs w:val="24"/>
          <w:highlight w:val="cyan"/>
        </w:rPr>
        <w:t>)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7033C0">
        <w:rPr>
          <w:rFonts w:ascii="Calibri Light" w:hAnsi="Calibri Light" w:cs="Calibri Light"/>
          <w:sz w:val="24"/>
          <w:szCs w:val="24"/>
        </w:rPr>
        <w:t xml:space="preserve">строк для укладення договору </w:t>
      </w:r>
      <w:r>
        <w:rPr>
          <w:rFonts w:ascii="Calibri Light" w:hAnsi="Calibri Light" w:cs="Calibri Light"/>
          <w:sz w:val="24"/>
          <w:szCs w:val="24"/>
        </w:rPr>
        <w:t>про закупівлю необхідно продовжити</w:t>
      </w:r>
      <w:r w:rsidRPr="007033C0">
        <w:rPr>
          <w:rFonts w:ascii="Calibri Light" w:hAnsi="Calibri Light" w:cs="Calibri Light"/>
          <w:sz w:val="24"/>
          <w:szCs w:val="24"/>
        </w:rPr>
        <w:t xml:space="preserve"> до 60 днів.</w:t>
      </w:r>
    </w:p>
    <w:p w14:paraId="50423634" w14:textId="70A6F46D" w:rsidR="0021192F" w:rsidRPr="00D23080" w:rsidRDefault="0021192F" w:rsidP="00AD20B0">
      <w:pPr>
        <w:shd w:val="clear" w:color="auto" w:fill="FFFFFF"/>
        <w:spacing w:after="0" w:line="240" w:lineRule="auto"/>
        <w:ind w:firstLine="709"/>
        <w:jc w:val="both"/>
        <w:rPr>
          <w:rFonts w:ascii="Calibri Light" w:hAnsi="Calibri Light" w:cs="Calibri Light"/>
        </w:rPr>
      </w:pPr>
    </w:p>
    <w:p w14:paraId="17265A0A" w14:textId="18B8E627" w:rsidR="0021192F" w:rsidRPr="00D23080" w:rsidRDefault="007B6301" w:rsidP="0021192F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D23080">
        <w:rPr>
          <w:rFonts w:ascii="Calibri Light" w:hAnsi="Calibri Light" w:cs="Calibri Light"/>
          <w:b/>
          <w:bCs/>
          <w:sz w:val="24"/>
          <w:szCs w:val="24"/>
        </w:rPr>
        <w:t>Р</w:t>
      </w:r>
      <w:r w:rsidR="0042348E" w:rsidRPr="00D23080">
        <w:rPr>
          <w:rFonts w:ascii="Calibri Light" w:hAnsi="Calibri Light" w:cs="Calibri Light"/>
          <w:b/>
          <w:bCs/>
          <w:sz w:val="24"/>
          <w:szCs w:val="24"/>
        </w:rPr>
        <w:t>озгляд</w:t>
      </w:r>
      <w:r w:rsidR="0021192F" w:rsidRPr="00D23080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6D553A" w:rsidRPr="00D23080">
        <w:rPr>
          <w:rFonts w:ascii="Calibri Light" w:hAnsi="Calibri Light" w:cs="Calibri Light"/>
          <w:b/>
          <w:bCs/>
          <w:sz w:val="24"/>
          <w:szCs w:val="24"/>
        </w:rPr>
        <w:t>другого</w:t>
      </w:r>
      <w:r w:rsidR="0021192F" w:rsidRPr="00D23080">
        <w:rPr>
          <w:rFonts w:ascii="Calibri Light" w:hAnsi="Calibri Light" w:cs="Calibri Light"/>
          <w:b/>
          <w:bCs/>
          <w:sz w:val="24"/>
          <w:szCs w:val="24"/>
        </w:rPr>
        <w:t xml:space="preserve"> питання порядку денного:</w:t>
      </w:r>
    </w:p>
    <w:p w14:paraId="3558E064" w14:textId="4F69F300" w:rsidR="0012297F" w:rsidRPr="00D23080" w:rsidRDefault="007033C0" w:rsidP="00C0417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ascii="Calibri Light" w:eastAsiaTheme="minorHAnsi" w:hAnsi="Calibri Light" w:cs="Calibri Light"/>
          <w:lang w:val="uk-UA" w:eastAsia="en-US"/>
        </w:rPr>
      </w:pPr>
      <w:r w:rsidRPr="007033C0">
        <w:rPr>
          <w:rFonts w:ascii="Calibri Light" w:hAnsi="Calibri Light" w:cs="Calibri Light"/>
          <w:lang w:val="uk-UA"/>
        </w:rPr>
        <w:t xml:space="preserve">Рішення про продовження строку для укладання договору про закупівлю оприлюднити у формі даного протоколу в </w:t>
      </w:r>
      <w:r>
        <w:rPr>
          <w:rFonts w:ascii="Calibri Light" w:hAnsi="Calibri Light" w:cs="Calibri Light"/>
          <w:lang w:val="uk-UA"/>
        </w:rPr>
        <w:t>електронній системі закупівлі</w:t>
      </w:r>
      <w:r w:rsidR="004810DC">
        <w:rPr>
          <w:rFonts w:ascii="Calibri Light" w:hAnsi="Calibri Light" w:cs="Calibri Light"/>
          <w:lang w:val="uk-UA"/>
        </w:rPr>
        <w:t xml:space="preserve"> одночасно з оприлюдненням договору</w:t>
      </w:r>
      <w:r w:rsidR="009734F9" w:rsidRPr="00D23080">
        <w:rPr>
          <w:rFonts w:ascii="Calibri Light" w:hAnsi="Calibri Light" w:cs="Calibri Light"/>
          <w:lang w:val="uk-UA"/>
        </w:rPr>
        <w:t>.</w:t>
      </w:r>
    </w:p>
    <w:bookmarkEnd w:id="1"/>
    <w:p w14:paraId="2DA51CFE" w14:textId="77777777" w:rsidR="00964F6D" w:rsidRPr="00D23080" w:rsidRDefault="00964F6D" w:rsidP="00DE11FB">
      <w:pPr>
        <w:spacing w:after="0" w:line="240" w:lineRule="auto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32560CBF" w14:textId="52C2D5B9" w:rsidR="00964F6D" w:rsidRPr="00D23080" w:rsidRDefault="00964F6D" w:rsidP="00DE11FB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  <w:r w:rsidRPr="00D23080">
        <w:rPr>
          <w:rFonts w:ascii="Calibri Light" w:hAnsi="Calibri Light" w:cs="Calibri Light"/>
          <w:b/>
          <w:sz w:val="24"/>
          <w:szCs w:val="24"/>
        </w:rPr>
        <w:t>ВИРІШИ</w:t>
      </w:r>
      <w:r w:rsidR="00091EB3" w:rsidRPr="00703B90">
        <w:rPr>
          <w:rFonts w:ascii="Calibri Light" w:hAnsi="Calibri Light" w:cs="Calibri Light"/>
          <w:b/>
          <w:sz w:val="24"/>
          <w:szCs w:val="24"/>
          <w:highlight w:val="cyan"/>
        </w:rPr>
        <w:t>В/</w:t>
      </w:r>
      <w:r w:rsidR="0015644E" w:rsidRPr="00703B90">
        <w:rPr>
          <w:rFonts w:ascii="Calibri Light" w:hAnsi="Calibri Light" w:cs="Calibri Light"/>
          <w:b/>
          <w:sz w:val="24"/>
          <w:szCs w:val="24"/>
          <w:highlight w:val="cyan"/>
        </w:rPr>
        <w:t>ЛА</w:t>
      </w:r>
      <w:r w:rsidRPr="00D23080">
        <w:rPr>
          <w:rFonts w:ascii="Calibri Light" w:hAnsi="Calibri Light" w:cs="Calibri Light"/>
          <w:b/>
          <w:sz w:val="24"/>
          <w:szCs w:val="24"/>
        </w:rPr>
        <w:t>:</w:t>
      </w:r>
    </w:p>
    <w:p w14:paraId="2A33D860" w14:textId="6A769861" w:rsidR="00B443A8" w:rsidRPr="00D23080" w:rsidRDefault="00484D20" w:rsidP="00B443A8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Calibri Light" w:hAnsi="Calibri Light" w:cs="Calibri Light"/>
          <w:spacing w:val="4"/>
          <w:kern w:val="1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Прийнят</w:t>
      </w:r>
      <w:r w:rsidR="00DB1134">
        <w:rPr>
          <w:rFonts w:ascii="Calibri Light" w:hAnsi="Calibri Light" w:cs="Calibri Light"/>
          <w:sz w:val="24"/>
          <w:szCs w:val="24"/>
        </w:rPr>
        <w:t>и</w:t>
      </w:r>
      <w:r>
        <w:rPr>
          <w:rFonts w:ascii="Calibri Light" w:hAnsi="Calibri Light" w:cs="Calibri Light"/>
          <w:sz w:val="24"/>
          <w:szCs w:val="24"/>
        </w:rPr>
        <w:t xml:space="preserve"> рішення про продовження строку укладення договору з Пер</w:t>
      </w:r>
      <w:r w:rsidR="004810DC">
        <w:rPr>
          <w:rFonts w:ascii="Calibri Light" w:hAnsi="Calibri Light" w:cs="Calibri Light"/>
          <w:sz w:val="24"/>
          <w:szCs w:val="24"/>
        </w:rPr>
        <w:t>еможцем</w:t>
      </w:r>
      <w:r w:rsidR="00B443A8" w:rsidRPr="00D23080">
        <w:rPr>
          <w:rFonts w:ascii="Calibri Light" w:hAnsi="Calibri Light" w:cs="Calibri Light"/>
          <w:b/>
          <w:bCs/>
          <w:i/>
          <w:iCs/>
          <w:sz w:val="24"/>
          <w:szCs w:val="24"/>
        </w:rPr>
        <w:t>.</w:t>
      </w:r>
    </w:p>
    <w:p w14:paraId="22009E50" w14:textId="20419EC3" w:rsidR="00964F6D" w:rsidRPr="00D23080" w:rsidRDefault="004810DC" w:rsidP="00B443A8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Calibri Light" w:hAnsi="Calibri Light" w:cs="Calibri Light"/>
          <w:spacing w:val="4"/>
          <w:kern w:val="1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  <w:lang w:eastAsia="ru-RU"/>
        </w:rPr>
        <w:t xml:space="preserve">Оприлюднити </w:t>
      </w:r>
      <w:r w:rsidR="00DB1134">
        <w:rPr>
          <w:rFonts w:ascii="Calibri Light" w:eastAsia="Times New Roman" w:hAnsi="Calibri Light" w:cs="Calibri Light"/>
          <w:sz w:val="24"/>
          <w:szCs w:val="24"/>
          <w:lang w:eastAsia="ru-RU"/>
        </w:rPr>
        <w:t xml:space="preserve">дане </w:t>
      </w:r>
      <w:r>
        <w:rPr>
          <w:rFonts w:ascii="Calibri Light" w:eastAsia="Times New Roman" w:hAnsi="Calibri Light" w:cs="Calibri Light"/>
          <w:sz w:val="24"/>
          <w:szCs w:val="24"/>
          <w:lang w:eastAsia="ru-RU"/>
        </w:rPr>
        <w:t>рішення</w:t>
      </w:r>
      <w:r w:rsidR="005B7142" w:rsidRPr="00D23080">
        <w:rPr>
          <w:rFonts w:ascii="Calibri Light" w:eastAsia="Times New Roman" w:hAnsi="Calibri Light" w:cs="Calibri Light"/>
          <w:sz w:val="24"/>
          <w:szCs w:val="24"/>
          <w:lang w:eastAsia="ru-RU"/>
        </w:rPr>
        <w:t xml:space="preserve"> в електронній системі закупівель</w:t>
      </w:r>
      <w:r w:rsidR="005B7142" w:rsidRPr="00D23080">
        <w:rPr>
          <w:rFonts w:ascii="Calibri Light" w:hAnsi="Calibri Light" w:cs="Calibri Light"/>
          <w:b/>
          <w:bCs/>
          <w:i/>
          <w:sz w:val="24"/>
          <w:szCs w:val="24"/>
        </w:rPr>
        <w:t>.</w:t>
      </w:r>
    </w:p>
    <w:p w14:paraId="0CC628D3" w14:textId="227F87E4" w:rsidR="00964F6D" w:rsidRPr="00D23080" w:rsidRDefault="00964F6D" w:rsidP="00DE11FB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18D057B" w14:textId="77777777" w:rsidR="00031C02" w:rsidRPr="00D23080" w:rsidRDefault="00031C02" w:rsidP="00DE11FB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918DE40" w14:textId="77777777" w:rsidR="00C04174" w:rsidRPr="00D23080" w:rsidRDefault="00C04174" w:rsidP="00C04174">
      <w:pPr>
        <w:spacing w:after="0"/>
        <w:jc w:val="both"/>
        <w:rPr>
          <w:rFonts w:ascii="Calibri Light" w:hAnsi="Calibri Light" w:cs="Calibri Light"/>
          <w:spacing w:val="4"/>
          <w:kern w:val="1"/>
          <w:sz w:val="24"/>
          <w:szCs w:val="24"/>
        </w:rPr>
      </w:pPr>
    </w:p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3664"/>
        <w:gridCol w:w="3285"/>
        <w:gridCol w:w="2895"/>
      </w:tblGrid>
      <w:tr w:rsidR="0045439B" w:rsidRPr="00D23080" w14:paraId="08A51D2E" w14:textId="77777777" w:rsidTr="00FF310A">
        <w:trPr>
          <w:trHeight w:val="354"/>
        </w:trPr>
        <w:tc>
          <w:tcPr>
            <w:tcW w:w="3664" w:type="dxa"/>
          </w:tcPr>
          <w:p w14:paraId="595594A4" w14:textId="7A4E4124" w:rsidR="0045439B" w:rsidRPr="00D23080" w:rsidRDefault="007B6301" w:rsidP="007B6301">
            <w:pPr>
              <w:shd w:val="clear" w:color="auto" w:fill="FFFFFF"/>
              <w:spacing w:after="0" w:line="240" w:lineRule="auto"/>
              <w:ind w:left="-105" w:firstLine="3"/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</w:rPr>
            </w:pPr>
            <w:bookmarkStart w:id="2" w:name="_Hlk29481539"/>
            <w:r w:rsidRPr="00D23080"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</w:rPr>
              <w:t>Уповноважена особа</w:t>
            </w:r>
          </w:p>
        </w:tc>
        <w:tc>
          <w:tcPr>
            <w:tcW w:w="3285" w:type="dxa"/>
            <w:vAlign w:val="center"/>
          </w:tcPr>
          <w:p w14:paraId="4569BB42" w14:textId="77777777" w:rsidR="0045439B" w:rsidRPr="00D23080" w:rsidRDefault="0045439B" w:rsidP="00FF310A">
            <w:pPr>
              <w:tabs>
                <w:tab w:val="left" w:pos="1440"/>
              </w:tabs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23080">
              <w:rPr>
                <w:rFonts w:ascii="Calibri Light" w:hAnsi="Calibri Light" w:cs="Calibri Light"/>
                <w:sz w:val="16"/>
                <w:szCs w:val="16"/>
              </w:rPr>
              <w:t>________________</w:t>
            </w:r>
          </w:p>
          <w:p w14:paraId="0441A481" w14:textId="6E36D546" w:rsidR="0045439B" w:rsidRPr="00D23080" w:rsidRDefault="0045439B" w:rsidP="00FF310A">
            <w:pPr>
              <w:tabs>
                <w:tab w:val="left" w:pos="1440"/>
              </w:tabs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23080">
              <w:rPr>
                <w:rFonts w:ascii="Calibri Light" w:hAnsi="Calibri Light" w:cs="Calibri Light"/>
                <w:sz w:val="16"/>
                <w:szCs w:val="16"/>
              </w:rPr>
              <w:t>підпис</w:t>
            </w:r>
          </w:p>
        </w:tc>
        <w:tc>
          <w:tcPr>
            <w:tcW w:w="2895" w:type="dxa"/>
            <w:vAlign w:val="center"/>
          </w:tcPr>
          <w:p w14:paraId="5E62A01B" w14:textId="095DF066" w:rsidR="0045439B" w:rsidRPr="00D23080" w:rsidRDefault="00091EB3" w:rsidP="00D42C64">
            <w:pPr>
              <w:shd w:val="clear" w:color="auto" w:fill="FFFFFF"/>
              <w:spacing w:after="0" w:line="240" w:lineRule="auto"/>
              <w:ind w:left="-105" w:firstLine="3"/>
              <w:jc w:val="center"/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</w:rPr>
            </w:pPr>
            <w:r w:rsidRPr="00703B90"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  <w:highlight w:val="cyan"/>
              </w:rPr>
              <w:t>О.О. Рада</w:t>
            </w:r>
          </w:p>
        </w:tc>
      </w:tr>
      <w:bookmarkEnd w:id="2"/>
    </w:tbl>
    <w:p w14:paraId="01768FE1" w14:textId="77777777" w:rsidR="00C04174" w:rsidRPr="00D23080" w:rsidRDefault="00C04174" w:rsidP="00C04174">
      <w:pPr>
        <w:tabs>
          <w:tab w:val="left" w:pos="1425"/>
        </w:tabs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3C7A6124" w14:textId="77777777" w:rsidR="00964F6D" w:rsidRPr="00D23080" w:rsidRDefault="00964F6D" w:rsidP="00C04174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sectPr w:rsidR="00964F6D" w:rsidRPr="00D23080" w:rsidSect="002D64C8">
      <w:pgSz w:w="11906" w:h="16838"/>
      <w:pgMar w:top="709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34358"/>
    <w:multiLevelType w:val="hybridMultilevel"/>
    <w:tmpl w:val="7F9CE1E6"/>
    <w:lvl w:ilvl="0" w:tplc="4FD6521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F1721"/>
    <w:multiLevelType w:val="singleLevel"/>
    <w:tmpl w:val="ADA0773C"/>
    <w:lvl w:ilvl="0">
      <w:start w:val="1"/>
      <w:numFmt w:val="decimal"/>
      <w:suff w:val="space"/>
      <w:lvlText w:val="%1."/>
      <w:lvlJc w:val="left"/>
      <w:rPr>
        <w:b w:val="0"/>
        <w:bCs w:val="0"/>
        <w:i w:val="0"/>
        <w:iCs/>
      </w:rPr>
    </w:lvl>
  </w:abstractNum>
  <w:abstractNum w:abstractNumId="2" w15:restartNumberingAfterBreak="0">
    <w:nsid w:val="5E177505"/>
    <w:multiLevelType w:val="hybridMultilevel"/>
    <w:tmpl w:val="046E4D88"/>
    <w:lvl w:ilvl="0" w:tplc="514E84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861A36"/>
    <w:multiLevelType w:val="hybridMultilevel"/>
    <w:tmpl w:val="35EAC022"/>
    <w:lvl w:ilvl="0" w:tplc="57F6EF6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44485F"/>
    <w:multiLevelType w:val="hybridMultilevel"/>
    <w:tmpl w:val="43A6BFA2"/>
    <w:lvl w:ilvl="0" w:tplc="4260D9C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F4"/>
    <w:rsid w:val="0001761E"/>
    <w:rsid w:val="00022511"/>
    <w:rsid w:val="00031C02"/>
    <w:rsid w:val="000407F2"/>
    <w:rsid w:val="00054E0E"/>
    <w:rsid w:val="00061F79"/>
    <w:rsid w:val="0008367F"/>
    <w:rsid w:val="000855C1"/>
    <w:rsid w:val="00091EB3"/>
    <w:rsid w:val="00094F05"/>
    <w:rsid w:val="000C2395"/>
    <w:rsid w:val="000E0F1C"/>
    <w:rsid w:val="000E16E6"/>
    <w:rsid w:val="000E5102"/>
    <w:rsid w:val="0012297F"/>
    <w:rsid w:val="00126CB8"/>
    <w:rsid w:val="0013297B"/>
    <w:rsid w:val="001351A5"/>
    <w:rsid w:val="0015644E"/>
    <w:rsid w:val="0017440D"/>
    <w:rsid w:val="001B49CA"/>
    <w:rsid w:val="001C042E"/>
    <w:rsid w:val="001D7238"/>
    <w:rsid w:val="001E5603"/>
    <w:rsid w:val="0021192F"/>
    <w:rsid w:val="002461F6"/>
    <w:rsid w:val="002633B3"/>
    <w:rsid w:val="00273240"/>
    <w:rsid w:val="00275055"/>
    <w:rsid w:val="00297846"/>
    <w:rsid w:val="002D64C8"/>
    <w:rsid w:val="002E1B60"/>
    <w:rsid w:val="00300C6F"/>
    <w:rsid w:val="003141B9"/>
    <w:rsid w:val="00322E69"/>
    <w:rsid w:val="003464FF"/>
    <w:rsid w:val="00377C12"/>
    <w:rsid w:val="00380C2B"/>
    <w:rsid w:val="003B0F43"/>
    <w:rsid w:val="003B5DF0"/>
    <w:rsid w:val="003B7E6A"/>
    <w:rsid w:val="0042348E"/>
    <w:rsid w:val="0043269C"/>
    <w:rsid w:val="004464DF"/>
    <w:rsid w:val="0045439B"/>
    <w:rsid w:val="00462AE0"/>
    <w:rsid w:val="004810DC"/>
    <w:rsid w:val="00484D20"/>
    <w:rsid w:val="004B0412"/>
    <w:rsid w:val="004F1CB1"/>
    <w:rsid w:val="0057381A"/>
    <w:rsid w:val="005A3E4B"/>
    <w:rsid w:val="005B1A45"/>
    <w:rsid w:val="005B7142"/>
    <w:rsid w:val="005D27B4"/>
    <w:rsid w:val="005E6BFF"/>
    <w:rsid w:val="005F666A"/>
    <w:rsid w:val="00610BC3"/>
    <w:rsid w:val="006677C7"/>
    <w:rsid w:val="006C4041"/>
    <w:rsid w:val="006D553A"/>
    <w:rsid w:val="006F32BA"/>
    <w:rsid w:val="007033C0"/>
    <w:rsid w:val="00703B90"/>
    <w:rsid w:val="0071393D"/>
    <w:rsid w:val="00750BF5"/>
    <w:rsid w:val="0078735F"/>
    <w:rsid w:val="007A57DB"/>
    <w:rsid w:val="007B150B"/>
    <w:rsid w:val="007B6301"/>
    <w:rsid w:val="0081371A"/>
    <w:rsid w:val="00843EB3"/>
    <w:rsid w:val="00857448"/>
    <w:rsid w:val="008763C2"/>
    <w:rsid w:val="00892427"/>
    <w:rsid w:val="008A61E8"/>
    <w:rsid w:val="008E22D0"/>
    <w:rsid w:val="009545D2"/>
    <w:rsid w:val="0096455C"/>
    <w:rsid w:val="00964F6D"/>
    <w:rsid w:val="009734F9"/>
    <w:rsid w:val="00991ABA"/>
    <w:rsid w:val="009F6BB6"/>
    <w:rsid w:val="00A73136"/>
    <w:rsid w:val="00A83F4E"/>
    <w:rsid w:val="00AC6A41"/>
    <w:rsid w:val="00AD20B0"/>
    <w:rsid w:val="00AE0F14"/>
    <w:rsid w:val="00AF273C"/>
    <w:rsid w:val="00B0363C"/>
    <w:rsid w:val="00B147BD"/>
    <w:rsid w:val="00B304FC"/>
    <w:rsid w:val="00B443A8"/>
    <w:rsid w:val="00B60153"/>
    <w:rsid w:val="00B97999"/>
    <w:rsid w:val="00BC55E0"/>
    <w:rsid w:val="00BE37F0"/>
    <w:rsid w:val="00C04174"/>
    <w:rsid w:val="00C25E60"/>
    <w:rsid w:val="00C266C2"/>
    <w:rsid w:val="00C31214"/>
    <w:rsid w:val="00C46EF4"/>
    <w:rsid w:val="00C5637C"/>
    <w:rsid w:val="00C71781"/>
    <w:rsid w:val="00C841D5"/>
    <w:rsid w:val="00CE7BCF"/>
    <w:rsid w:val="00CF04BA"/>
    <w:rsid w:val="00D107D7"/>
    <w:rsid w:val="00D23080"/>
    <w:rsid w:val="00D42C64"/>
    <w:rsid w:val="00D62360"/>
    <w:rsid w:val="00DB1134"/>
    <w:rsid w:val="00DB3EAF"/>
    <w:rsid w:val="00DE11FB"/>
    <w:rsid w:val="00E231F5"/>
    <w:rsid w:val="00E3315B"/>
    <w:rsid w:val="00E616EB"/>
    <w:rsid w:val="00E64330"/>
    <w:rsid w:val="00E86FF1"/>
    <w:rsid w:val="00EC2628"/>
    <w:rsid w:val="00ED1AF6"/>
    <w:rsid w:val="00EF580C"/>
    <w:rsid w:val="00EF6DAD"/>
    <w:rsid w:val="00F02E15"/>
    <w:rsid w:val="00F57DED"/>
    <w:rsid w:val="00F71265"/>
    <w:rsid w:val="00F91B13"/>
    <w:rsid w:val="00F91DA4"/>
    <w:rsid w:val="00F94EA9"/>
    <w:rsid w:val="00FB423D"/>
    <w:rsid w:val="00FC2169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819E"/>
  <w15:chartTrackingRefBased/>
  <w15:docId w15:val="{389CB80F-7C4E-4EEC-AB99-9577DC93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EF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C46EF4"/>
    <w:rPr>
      <w:rFonts w:cs="Times New Roman"/>
    </w:rPr>
  </w:style>
  <w:style w:type="character" w:styleId="a4">
    <w:name w:val="Hyperlink"/>
    <w:basedOn w:val="a0"/>
    <w:uiPriority w:val="99"/>
    <w:semiHidden/>
    <w:rsid w:val="00C46EF4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C46EF4"/>
    <w:pPr>
      <w:suppressAutoHyphens/>
      <w:spacing w:after="0" w:line="240" w:lineRule="auto"/>
    </w:pPr>
    <w:rPr>
      <w:rFonts w:ascii="Calibri" w:eastAsia="Calibri" w:hAnsi="Calibri" w:cs="Times New Roman"/>
      <w:lang w:val="ru-RU" w:eastAsia="ar-SA"/>
    </w:rPr>
  </w:style>
  <w:style w:type="paragraph" w:customStyle="1" w:styleId="1">
    <w:name w:val="Абзац списка1"/>
    <w:basedOn w:val="a"/>
    <w:uiPriority w:val="34"/>
    <w:qFormat/>
    <w:rsid w:val="00C46EF4"/>
    <w:pPr>
      <w:spacing w:after="20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qFormat/>
    <w:rsid w:val="00C25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uiPriority w:val="1"/>
    <w:qFormat/>
    <w:rsid w:val="00964F6D"/>
    <w:pPr>
      <w:suppressAutoHyphens/>
      <w:spacing w:after="0" w:line="240" w:lineRule="auto"/>
    </w:pPr>
    <w:rPr>
      <w:rFonts w:ascii="Calibri" w:eastAsia="Arial" w:hAnsi="Calibri" w:cs="Times New Roman"/>
      <w:lang w:val="ru-RU" w:eastAsia="ar-SA"/>
    </w:rPr>
  </w:style>
  <w:style w:type="paragraph" w:customStyle="1" w:styleId="rvps2">
    <w:name w:val="rvps2"/>
    <w:basedOn w:val="a"/>
    <w:rsid w:val="0096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3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297B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qFormat/>
    <w:rsid w:val="00D62360"/>
    <w:pPr>
      <w:spacing w:after="0" w:line="240" w:lineRule="auto"/>
    </w:pPr>
    <w:rPr>
      <w:rFonts w:ascii="Calibri" w:eastAsia="SimSun" w:hAnsi="Calibri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5669A-F757-4CC6-BD4E-A99B118D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userua11</dc:creator>
  <cp:keywords/>
  <dc:description/>
  <cp:lastModifiedBy>MTZ</cp:lastModifiedBy>
  <cp:revision>10</cp:revision>
  <cp:lastPrinted>2022-12-29T11:24:00Z</cp:lastPrinted>
  <dcterms:created xsi:type="dcterms:W3CDTF">2023-01-30T17:30:00Z</dcterms:created>
  <dcterms:modified xsi:type="dcterms:W3CDTF">2023-06-07T12:36:00Z</dcterms:modified>
</cp:coreProperties>
</file>