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570A0D" w14:textId="77777777" w:rsidR="00091EB3" w:rsidRPr="006540E6" w:rsidRDefault="00091EB3" w:rsidP="00AF273C">
      <w:pPr>
        <w:pStyle w:val="a5"/>
        <w:jc w:val="center"/>
        <w:rPr>
          <w:rFonts w:ascii="Calibri Light" w:eastAsia="Arial" w:hAnsi="Calibri Light" w:cs="Calibri Light"/>
          <w:b/>
          <w:sz w:val="24"/>
          <w:szCs w:val="24"/>
          <w:lang w:val="uk-UA"/>
        </w:rPr>
      </w:pPr>
      <w:r w:rsidRPr="006540E6">
        <w:rPr>
          <w:rFonts w:ascii="Calibri Light" w:eastAsia="Arial" w:hAnsi="Calibri Light" w:cs="Calibri Light"/>
          <w:b/>
          <w:sz w:val="24"/>
          <w:szCs w:val="24"/>
          <w:lang w:val="uk-UA"/>
        </w:rPr>
        <w:t>Національне агентство управління</w:t>
      </w:r>
    </w:p>
    <w:p w14:paraId="6377105F" w14:textId="25F183B9" w:rsidR="00AF273C" w:rsidRPr="006540E6" w:rsidRDefault="00AF273C" w:rsidP="00AF273C">
      <w:pPr>
        <w:pStyle w:val="a5"/>
        <w:jc w:val="center"/>
        <w:rPr>
          <w:rFonts w:ascii="Calibri Light" w:hAnsi="Calibri Light" w:cs="Calibri Light"/>
          <w:b/>
          <w:sz w:val="24"/>
          <w:szCs w:val="24"/>
          <w:lang w:val="uk-UA"/>
        </w:rPr>
      </w:pPr>
      <w:r w:rsidRPr="006540E6">
        <w:rPr>
          <w:rFonts w:ascii="Calibri Light" w:hAnsi="Calibri Light" w:cs="Calibri Light"/>
          <w:b/>
          <w:sz w:val="24"/>
          <w:szCs w:val="24"/>
          <w:lang w:val="uk-UA"/>
        </w:rPr>
        <w:t>Протокольне рішення (протокол) уповноваженої особи</w:t>
      </w:r>
    </w:p>
    <w:p w14:paraId="69BBFB54" w14:textId="77777777" w:rsidR="00AF273C" w:rsidRPr="006540E6" w:rsidRDefault="00AF273C" w:rsidP="00AF273C">
      <w:pPr>
        <w:spacing w:after="0" w:line="240" w:lineRule="auto"/>
        <w:jc w:val="center"/>
        <w:rPr>
          <w:rFonts w:ascii="Calibri Light" w:eastAsia="Arial" w:hAnsi="Calibri Light" w:cs="Calibri Light"/>
          <w:b/>
          <w:sz w:val="24"/>
          <w:szCs w:val="24"/>
          <w:lang w:eastAsia="ar-SA"/>
        </w:rPr>
      </w:pP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0"/>
        <w:gridCol w:w="4891"/>
      </w:tblGrid>
      <w:tr w:rsidR="00AF273C" w:rsidRPr="006540E6" w14:paraId="6274C435" w14:textId="77777777" w:rsidTr="00763B24">
        <w:tc>
          <w:tcPr>
            <w:tcW w:w="2500" w:type="pct"/>
          </w:tcPr>
          <w:p w14:paraId="6BA5B827" w14:textId="38EC39E7" w:rsidR="00AF273C" w:rsidRPr="006540E6" w:rsidRDefault="00AF273C" w:rsidP="00091EB3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540E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м. </w:t>
            </w:r>
            <w:r w:rsidR="00091EB3" w:rsidRPr="006540E6">
              <w:rPr>
                <w:rFonts w:ascii="Calibri Light" w:hAnsi="Calibri Light" w:cs="Calibri Light"/>
                <w:b/>
                <w:sz w:val="24"/>
                <w:szCs w:val="24"/>
              </w:rPr>
              <w:t>Київ</w:t>
            </w:r>
          </w:p>
        </w:tc>
        <w:tc>
          <w:tcPr>
            <w:tcW w:w="2500" w:type="pct"/>
          </w:tcPr>
          <w:p w14:paraId="4F96ACEC" w14:textId="4709EDE3" w:rsidR="00AF273C" w:rsidRPr="006540E6" w:rsidRDefault="005218E8" w:rsidP="00BC1E21">
            <w:pPr>
              <w:jc w:val="right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540E6">
              <w:rPr>
                <w:rFonts w:ascii="Calibri Light" w:hAnsi="Calibri Light" w:cs="Calibri Light"/>
                <w:b/>
                <w:sz w:val="24"/>
                <w:szCs w:val="24"/>
              </w:rPr>
              <w:t>2</w:t>
            </w:r>
            <w:r w:rsidR="00BC1E21" w:rsidRPr="006540E6">
              <w:rPr>
                <w:rFonts w:ascii="Calibri Light" w:hAnsi="Calibri Light" w:cs="Calibri Light"/>
                <w:b/>
                <w:sz w:val="24"/>
                <w:szCs w:val="24"/>
              </w:rPr>
              <w:t>7</w:t>
            </w:r>
            <w:r w:rsidR="00AF273C" w:rsidRPr="006540E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  <w:r w:rsidRPr="006540E6">
              <w:rPr>
                <w:rFonts w:ascii="Calibri Light" w:hAnsi="Calibri Light" w:cs="Calibri Light"/>
                <w:b/>
                <w:sz w:val="24"/>
                <w:szCs w:val="24"/>
              </w:rPr>
              <w:t>грудня</w:t>
            </w:r>
            <w:r w:rsidR="00AF273C" w:rsidRPr="006540E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2023</w:t>
            </w:r>
          </w:p>
        </w:tc>
      </w:tr>
    </w:tbl>
    <w:p w14:paraId="5BBF9312" w14:textId="77777777" w:rsidR="00D62360" w:rsidRPr="006540E6" w:rsidRDefault="00D62360" w:rsidP="00DE11FB">
      <w:pPr>
        <w:spacing w:after="0" w:line="240" w:lineRule="auto"/>
        <w:jc w:val="both"/>
        <w:rPr>
          <w:rFonts w:ascii="Calibri Light" w:hAnsi="Calibri Light" w:cs="Calibri Light"/>
          <w:b/>
          <w:sz w:val="24"/>
          <w:szCs w:val="24"/>
        </w:rPr>
      </w:pPr>
    </w:p>
    <w:p w14:paraId="4DB1979A" w14:textId="2B54C786" w:rsidR="00964F6D" w:rsidRPr="006540E6" w:rsidRDefault="00964F6D" w:rsidP="00DE11FB">
      <w:pPr>
        <w:spacing w:after="0" w:line="240" w:lineRule="auto"/>
        <w:jc w:val="both"/>
        <w:rPr>
          <w:rFonts w:ascii="Calibri Light" w:hAnsi="Calibri Light" w:cs="Calibri Light"/>
          <w:b/>
          <w:sz w:val="24"/>
          <w:szCs w:val="24"/>
        </w:rPr>
      </w:pPr>
      <w:r w:rsidRPr="006540E6">
        <w:rPr>
          <w:rFonts w:ascii="Calibri Light" w:hAnsi="Calibri Light" w:cs="Calibri Light"/>
          <w:b/>
          <w:sz w:val="24"/>
          <w:szCs w:val="24"/>
        </w:rPr>
        <w:t>Порядок денний:</w:t>
      </w:r>
    </w:p>
    <w:p w14:paraId="573995A9" w14:textId="670BA333" w:rsidR="001B49CA" w:rsidRPr="006540E6" w:rsidRDefault="001B49CA" w:rsidP="001B49CA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6540E6">
        <w:rPr>
          <w:rFonts w:ascii="Calibri Light" w:hAnsi="Calibri Light" w:cs="Calibri Light"/>
          <w:sz w:val="24"/>
          <w:szCs w:val="24"/>
        </w:rPr>
        <w:t xml:space="preserve">1. Про </w:t>
      </w:r>
      <w:r w:rsidR="00332C9E" w:rsidRPr="006540E6">
        <w:rPr>
          <w:rFonts w:ascii="Calibri Light" w:hAnsi="Calibri Light" w:cs="Calibri Light"/>
          <w:sz w:val="24"/>
          <w:szCs w:val="24"/>
        </w:rPr>
        <w:t xml:space="preserve">відхилення пропозиції </w:t>
      </w:r>
      <w:r w:rsidR="00332C9E" w:rsidRPr="006540E6">
        <w:rPr>
          <w:rFonts w:ascii="Calibri Light" w:hAnsi="Calibri Light" w:cs="Calibri Light"/>
          <w:sz w:val="24"/>
          <w:szCs w:val="24"/>
        </w:rPr>
        <w:t xml:space="preserve">____________________ (найменування </w:t>
      </w:r>
      <w:r w:rsidR="00332C9E" w:rsidRPr="006540E6">
        <w:rPr>
          <w:rFonts w:ascii="Calibri Light" w:hAnsi="Calibri Light" w:cs="Calibri Light"/>
          <w:sz w:val="24"/>
          <w:szCs w:val="24"/>
        </w:rPr>
        <w:t>учасника</w:t>
      </w:r>
      <w:r w:rsidR="00332C9E" w:rsidRPr="006540E6">
        <w:rPr>
          <w:rFonts w:ascii="Calibri Light" w:hAnsi="Calibri Light" w:cs="Calibri Light"/>
          <w:sz w:val="24"/>
          <w:szCs w:val="24"/>
        </w:rPr>
        <w:t xml:space="preserve">) (далі — </w:t>
      </w:r>
      <w:r w:rsidR="00332C9E" w:rsidRPr="006540E6">
        <w:rPr>
          <w:rFonts w:ascii="Calibri Light" w:hAnsi="Calibri Light" w:cs="Calibri Light"/>
          <w:sz w:val="24"/>
          <w:szCs w:val="24"/>
        </w:rPr>
        <w:t>Учасник</w:t>
      </w:r>
      <w:r w:rsidR="00332C9E" w:rsidRPr="006540E6">
        <w:rPr>
          <w:rFonts w:ascii="Calibri Light" w:hAnsi="Calibri Light" w:cs="Calibri Light"/>
          <w:sz w:val="24"/>
          <w:szCs w:val="24"/>
        </w:rPr>
        <w:t>)</w:t>
      </w:r>
      <w:r w:rsidRPr="006540E6">
        <w:rPr>
          <w:rFonts w:ascii="Calibri Light" w:hAnsi="Calibri Light" w:cs="Calibri Light"/>
          <w:sz w:val="24"/>
          <w:szCs w:val="24"/>
        </w:rPr>
        <w:t xml:space="preserve"> </w:t>
      </w:r>
      <w:r w:rsidR="00332C9E" w:rsidRPr="006540E6">
        <w:rPr>
          <w:rFonts w:ascii="Calibri Light" w:hAnsi="Calibri Light" w:cs="Calibri Light"/>
          <w:sz w:val="24"/>
          <w:szCs w:val="24"/>
        </w:rPr>
        <w:t>в</w:t>
      </w:r>
      <w:r w:rsidRPr="006540E6">
        <w:rPr>
          <w:rFonts w:ascii="Calibri Light" w:hAnsi="Calibri Light" w:cs="Calibri Light"/>
          <w:sz w:val="24"/>
          <w:szCs w:val="24"/>
        </w:rPr>
        <w:t xml:space="preserve"> закупівлі </w:t>
      </w:r>
      <w:r w:rsidR="005218E8" w:rsidRPr="006540E6">
        <w:rPr>
          <w:rFonts w:ascii="Calibri Light" w:hAnsi="Calibri Light" w:cs="Calibri Light"/>
          <w:b/>
          <w:sz w:val="24"/>
          <w:szCs w:val="24"/>
        </w:rPr>
        <w:t>Електрична енергія</w:t>
      </w:r>
      <w:r w:rsidRPr="006540E6">
        <w:rPr>
          <w:rFonts w:ascii="Calibri Light" w:hAnsi="Calibri Light" w:cs="Calibri Light"/>
          <w:b/>
          <w:sz w:val="24"/>
          <w:szCs w:val="24"/>
        </w:rPr>
        <w:t xml:space="preserve">; </w:t>
      </w:r>
      <w:r w:rsidR="005218E8" w:rsidRPr="006540E6">
        <w:rPr>
          <w:rFonts w:ascii="Calibri Light" w:hAnsi="Calibri Light" w:cs="Calibri Light"/>
          <w:b/>
          <w:sz w:val="24"/>
          <w:szCs w:val="24"/>
        </w:rPr>
        <w:t xml:space="preserve">ДК 021:2015:09310000-5: Електрична енергія </w:t>
      </w:r>
      <w:r w:rsidRPr="006540E6">
        <w:rPr>
          <w:rFonts w:ascii="Calibri Light" w:hAnsi="Calibri Light" w:cs="Calibri Light"/>
          <w:sz w:val="24"/>
          <w:szCs w:val="24"/>
        </w:rPr>
        <w:t>(далі — Закупівля).</w:t>
      </w:r>
    </w:p>
    <w:p w14:paraId="6E77341F" w14:textId="038F8324" w:rsidR="001B49CA" w:rsidRPr="006540E6" w:rsidRDefault="001B49CA" w:rsidP="001B49CA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6540E6">
        <w:rPr>
          <w:rFonts w:ascii="Calibri Light" w:hAnsi="Calibri Light" w:cs="Calibri Light"/>
          <w:sz w:val="24"/>
          <w:szCs w:val="24"/>
        </w:rPr>
        <w:t xml:space="preserve">2. Про оприлюднення рішення </w:t>
      </w:r>
      <w:r w:rsidR="00332C9E" w:rsidRPr="006540E6">
        <w:rPr>
          <w:rFonts w:ascii="Calibri Light" w:hAnsi="Calibri Light" w:cs="Calibri Light"/>
          <w:sz w:val="24"/>
          <w:szCs w:val="24"/>
        </w:rPr>
        <w:t>про відхилення пропозиції Учасника</w:t>
      </w:r>
      <w:r w:rsidRPr="006540E6">
        <w:rPr>
          <w:rFonts w:ascii="Calibri Light" w:hAnsi="Calibri Light" w:cs="Calibri Light"/>
          <w:sz w:val="24"/>
          <w:szCs w:val="24"/>
        </w:rPr>
        <w:t>.</w:t>
      </w:r>
    </w:p>
    <w:p w14:paraId="15C9A5B0" w14:textId="77777777" w:rsidR="0021192F" w:rsidRPr="006540E6" w:rsidRDefault="0021192F" w:rsidP="0021192F">
      <w:pPr>
        <w:pStyle w:val="a3"/>
        <w:spacing w:after="0" w:line="240" w:lineRule="auto"/>
        <w:ind w:left="0"/>
        <w:jc w:val="both"/>
        <w:rPr>
          <w:rFonts w:ascii="Calibri Light" w:hAnsi="Calibri Light" w:cs="Calibri Light"/>
          <w:b/>
          <w:iCs/>
          <w:sz w:val="24"/>
          <w:szCs w:val="24"/>
          <w:u w:val="single"/>
        </w:rPr>
      </w:pPr>
    </w:p>
    <w:p w14:paraId="5CD66A90" w14:textId="2FE020B5" w:rsidR="00964F6D" w:rsidRPr="006540E6" w:rsidRDefault="00C04174" w:rsidP="00857448">
      <w:pPr>
        <w:spacing w:after="0"/>
        <w:jc w:val="both"/>
        <w:rPr>
          <w:rFonts w:ascii="Calibri Light" w:hAnsi="Calibri Light" w:cs="Calibri Light"/>
          <w:sz w:val="24"/>
          <w:szCs w:val="24"/>
        </w:rPr>
      </w:pPr>
      <w:bookmarkStart w:id="0" w:name="_Hlk29479422"/>
      <w:r w:rsidRPr="006540E6">
        <w:rPr>
          <w:rFonts w:ascii="Calibri Light" w:hAnsi="Calibri Light" w:cs="Calibri Light"/>
          <w:bCs/>
          <w:iCs/>
          <w:sz w:val="24"/>
          <w:szCs w:val="24"/>
        </w:rPr>
        <w:t>Закупівля</w:t>
      </w:r>
      <w:r w:rsidRPr="006540E6">
        <w:rPr>
          <w:rFonts w:ascii="Calibri Light" w:hAnsi="Calibri Light" w:cs="Calibri Light"/>
          <w:sz w:val="24"/>
          <w:szCs w:val="24"/>
        </w:rPr>
        <w:t xml:space="preserve"> зареєстрована за ідентифікатором: № </w:t>
      </w:r>
      <w:bookmarkEnd w:id="0"/>
      <w:r w:rsidR="00AF273C" w:rsidRPr="006540E6">
        <w:rPr>
          <w:rFonts w:ascii="Calibri Light" w:hAnsi="Calibri Light" w:cs="Calibri Light"/>
          <w:sz w:val="24"/>
          <w:szCs w:val="24"/>
        </w:rPr>
        <w:t>UA-20</w:t>
      </w:r>
      <w:r w:rsidR="00091EB3" w:rsidRPr="006540E6">
        <w:rPr>
          <w:rFonts w:ascii="Calibri Light" w:hAnsi="Calibri Light" w:cs="Calibri Light"/>
          <w:sz w:val="24"/>
          <w:szCs w:val="24"/>
        </w:rPr>
        <w:t>00</w:t>
      </w:r>
      <w:r w:rsidR="00AF273C" w:rsidRPr="006540E6">
        <w:rPr>
          <w:rFonts w:ascii="Calibri Light" w:hAnsi="Calibri Light" w:cs="Calibri Light"/>
          <w:sz w:val="24"/>
          <w:szCs w:val="24"/>
        </w:rPr>
        <w:t>-0</w:t>
      </w:r>
      <w:r w:rsidR="00091EB3" w:rsidRPr="006540E6">
        <w:rPr>
          <w:rFonts w:ascii="Calibri Light" w:hAnsi="Calibri Light" w:cs="Calibri Light"/>
          <w:sz w:val="24"/>
          <w:szCs w:val="24"/>
        </w:rPr>
        <w:t>0</w:t>
      </w:r>
      <w:r w:rsidR="00AF273C" w:rsidRPr="006540E6">
        <w:rPr>
          <w:rFonts w:ascii="Calibri Light" w:hAnsi="Calibri Light" w:cs="Calibri Light"/>
          <w:sz w:val="24"/>
          <w:szCs w:val="24"/>
        </w:rPr>
        <w:t>-</w:t>
      </w:r>
      <w:r w:rsidR="00091EB3" w:rsidRPr="006540E6">
        <w:rPr>
          <w:rFonts w:ascii="Calibri Light" w:hAnsi="Calibri Light" w:cs="Calibri Light"/>
          <w:sz w:val="24"/>
          <w:szCs w:val="24"/>
        </w:rPr>
        <w:t>00</w:t>
      </w:r>
      <w:r w:rsidR="00AF273C" w:rsidRPr="006540E6">
        <w:rPr>
          <w:rFonts w:ascii="Calibri Light" w:hAnsi="Calibri Light" w:cs="Calibri Light"/>
          <w:sz w:val="24"/>
          <w:szCs w:val="24"/>
        </w:rPr>
        <w:t>-00</w:t>
      </w:r>
      <w:r w:rsidR="00091EB3" w:rsidRPr="006540E6">
        <w:rPr>
          <w:rFonts w:ascii="Calibri Light" w:hAnsi="Calibri Light" w:cs="Calibri Light"/>
          <w:sz w:val="24"/>
          <w:szCs w:val="24"/>
        </w:rPr>
        <w:t>000</w:t>
      </w:r>
      <w:r w:rsidR="00AF273C" w:rsidRPr="006540E6">
        <w:rPr>
          <w:rFonts w:ascii="Calibri Light" w:hAnsi="Calibri Light" w:cs="Calibri Light"/>
          <w:sz w:val="24"/>
          <w:szCs w:val="24"/>
        </w:rPr>
        <w:t>0-a</w:t>
      </w:r>
    </w:p>
    <w:p w14:paraId="16FB20B0" w14:textId="77777777" w:rsidR="00857448" w:rsidRPr="006540E6" w:rsidRDefault="00857448" w:rsidP="00857448">
      <w:pPr>
        <w:spacing w:after="0"/>
        <w:jc w:val="both"/>
        <w:rPr>
          <w:rFonts w:ascii="Calibri Light" w:hAnsi="Calibri Light" w:cs="Calibri Light"/>
          <w:b/>
          <w:sz w:val="24"/>
          <w:szCs w:val="24"/>
          <w:u w:val="single"/>
        </w:rPr>
      </w:pPr>
    </w:p>
    <w:p w14:paraId="28C2FF24" w14:textId="271AEFB0" w:rsidR="00964F6D" w:rsidRPr="006540E6" w:rsidRDefault="00857448" w:rsidP="00DE11FB">
      <w:pPr>
        <w:spacing w:after="0" w:line="240" w:lineRule="auto"/>
        <w:rPr>
          <w:rFonts w:ascii="Calibri Light" w:hAnsi="Calibri Light" w:cs="Calibri Light"/>
          <w:b/>
          <w:bCs/>
          <w:sz w:val="24"/>
          <w:szCs w:val="24"/>
        </w:rPr>
      </w:pPr>
      <w:r w:rsidRPr="006540E6">
        <w:rPr>
          <w:rFonts w:ascii="Calibri Light" w:hAnsi="Calibri Light" w:cs="Calibri Light"/>
          <w:b/>
          <w:bCs/>
          <w:sz w:val="24"/>
          <w:szCs w:val="24"/>
        </w:rPr>
        <w:t>Р</w:t>
      </w:r>
      <w:r w:rsidR="00964F6D" w:rsidRPr="006540E6">
        <w:rPr>
          <w:rFonts w:ascii="Calibri Light" w:hAnsi="Calibri Light" w:cs="Calibri Light"/>
          <w:b/>
          <w:bCs/>
          <w:sz w:val="24"/>
          <w:szCs w:val="24"/>
        </w:rPr>
        <w:t xml:space="preserve">озгляд </w:t>
      </w:r>
      <w:r w:rsidR="00B304FC" w:rsidRPr="006540E6">
        <w:rPr>
          <w:rFonts w:ascii="Calibri Light" w:hAnsi="Calibri Light" w:cs="Calibri Light"/>
          <w:b/>
          <w:bCs/>
          <w:sz w:val="24"/>
          <w:szCs w:val="24"/>
        </w:rPr>
        <w:t>першого питання порядку денного</w:t>
      </w:r>
    </w:p>
    <w:p w14:paraId="7AB66EA0" w14:textId="6A54A83E" w:rsidR="0045696B" w:rsidRPr="006540E6" w:rsidRDefault="0045696B" w:rsidP="0045696B">
      <w:pPr>
        <w:spacing w:after="0" w:line="240" w:lineRule="auto"/>
        <w:ind w:firstLine="708"/>
        <w:jc w:val="both"/>
        <w:rPr>
          <w:rFonts w:ascii="Calibri Light" w:hAnsi="Calibri Light" w:cs="Calibri Light"/>
          <w:bCs/>
          <w:sz w:val="24"/>
          <w:szCs w:val="24"/>
        </w:rPr>
      </w:pPr>
      <w:r w:rsidRPr="006540E6">
        <w:rPr>
          <w:rFonts w:ascii="Calibri Light" w:hAnsi="Calibri Light" w:cs="Calibri Light"/>
          <w:bCs/>
          <w:sz w:val="24"/>
          <w:szCs w:val="24"/>
        </w:rPr>
        <w:t>Пункт</w:t>
      </w:r>
      <w:r w:rsidR="00332C9E" w:rsidRPr="006540E6">
        <w:rPr>
          <w:rFonts w:ascii="Calibri Light" w:hAnsi="Calibri Light" w:cs="Calibri Light"/>
          <w:bCs/>
          <w:sz w:val="24"/>
          <w:szCs w:val="24"/>
        </w:rPr>
        <w:t>о</w:t>
      </w:r>
      <w:r w:rsidRPr="006540E6">
        <w:rPr>
          <w:rFonts w:ascii="Calibri Light" w:hAnsi="Calibri Light" w:cs="Calibri Light"/>
          <w:bCs/>
          <w:sz w:val="24"/>
          <w:szCs w:val="24"/>
        </w:rPr>
        <w:t xml:space="preserve">м </w:t>
      </w:r>
      <w:r w:rsidR="00332C9E" w:rsidRPr="006540E6">
        <w:rPr>
          <w:rFonts w:ascii="Calibri Light" w:hAnsi="Calibri Light" w:cs="Calibri Light"/>
          <w:bCs/>
          <w:sz w:val="24"/>
          <w:szCs w:val="24"/>
        </w:rPr>
        <w:t>64</w:t>
      </w:r>
      <w:r w:rsidRPr="006540E6">
        <w:rPr>
          <w:rFonts w:ascii="Calibri Light" w:hAnsi="Calibri Light" w:cs="Calibri Light"/>
          <w:bCs/>
          <w:sz w:val="24"/>
          <w:szCs w:val="24"/>
        </w:rPr>
        <w:t xml:space="preserve"> постанови Кабінету Міністрів України від 14 вересня 2020 р. № 822 «Про затвердження Порядку формування та використання електронного каталогу» (далі – Постанова № 822) </w:t>
      </w:r>
      <w:r w:rsidR="00332C9E" w:rsidRPr="006540E6">
        <w:rPr>
          <w:rFonts w:ascii="Calibri Light" w:hAnsi="Calibri Light" w:cs="Calibri Light"/>
          <w:bCs/>
          <w:sz w:val="24"/>
          <w:szCs w:val="24"/>
        </w:rPr>
        <w:t>передбачено, що Замовник відхиляє пропозицію переможця відбору, якщо постачальник не підписав договір у строк, визначений абзацом першим пункту 66 Постанови № 822.</w:t>
      </w:r>
    </w:p>
    <w:p w14:paraId="08EBC957" w14:textId="03BDB5A0" w:rsidR="00332C9E" w:rsidRPr="006540E6" w:rsidRDefault="006540E6" w:rsidP="0045696B">
      <w:pPr>
        <w:spacing w:after="0" w:line="240" w:lineRule="auto"/>
        <w:ind w:firstLine="708"/>
        <w:jc w:val="both"/>
        <w:rPr>
          <w:rFonts w:ascii="Calibri Light" w:hAnsi="Calibri Light" w:cs="Calibri Light"/>
          <w:bCs/>
          <w:sz w:val="24"/>
          <w:szCs w:val="24"/>
        </w:rPr>
      </w:pPr>
      <w:r w:rsidRPr="006540E6">
        <w:rPr>
          <w:rFonts w:ascii="Calibri Light" w:hAnsi="Calibri Light" w:cs="Calibri Light"/>
          <w:bCs/>
          <w:sz w:val="24"/>
          <w:szCs w:val="24"/>
        </w:rPr>
        <w:t>Абзацом першим п</w:t>
      </w:r>
      <w:r w:rsidR="00B74AC2" w:rsidRPr="006540E6">
        <w:rPr>
          <w:rFonts w:ascii="Calibri Light" w:hAnsi="Calibri Light" w:cs="Calibri Light"/>
          <w:bCs/>
          <w:sz w:val="24"/>
          <w:szCs w:val="24"/>
        </w:rPr>
        <w:t>ункт</w:t>
      </w:r>
      <w:r w:rsidRPr="006540E6">
        <w:rPr>
          <w:rFonts w:ascii="Calibri Light" w:hAnsi="Calibri Light" w:cs="Calibri Light"/>
          <w:bCs/>
          <w:sz w:val="24"/>
          <w:szCs w:val="24"/>
        </w:rPr>
        <w:t>у</w:t>
      </w:r>
      <w:r w:rsidR="00B74AC2" w:rsidRPr="006540E6">
        <w:rPr>
          <w:rFonts w:ascii="Calibri Light" w:hAnsi="Calibri Light" w:cs="Calibri Light"/>
          <w:bCs/>
          <w:sz w:val="24"/>
          <w:szCs w:val="24"/>
        </w:rPr>
        <w:t xml:space="preserve"> 66 Постанови № 822</w:t>
      </w:r>
      <w:r w:rsidR="00B74AC2" w:rsidRPr="006540E6">
        <w:rPr>
          <w:rFonts w:ascii="Calibri Light" w:hAnsi="Calibri Light" w:cs="Calibri Light"/>
          <w:bCs/>
          <w:sz w:val="24"/>
          <w:szCs w:val="24"/>
        </w:rPr>
        <w:t xml:space="preserve"> унормовано, що з</w:t>
      </w:r>
      <w:r w:rsidR="00332C9E" w:rsidRPr="006540E6">
        <w:rPr>
          <w:rFonts w:ascii="Calibri Light" w:hAnsi="Calibri Light" w:cs="Calibri Light"/>
          <w:bCs/>
          <w:sz w:val="24"/>
          <w:szCs w:val="24"/>
        </w:rPr>
        <w:t>амовник укладає договір з переможцем відбору не пізніше ніж через п’ять календарних днів з дня визначення електронною системою закупівель по</w:t>
      </w:r>
      <w:r w:rsidR="00B74AC2" w:rsidRPr="006540E6">
        <w:rPr>
          <w:rFonts w:ascii="Calibri Light" w:hAnsi="Calibri Light" w:cs="Calibri Light"/>
          <w:bCs/>
          <w:sz w:val="24"/>
          <w:szCs w:val="24"/>
        </w:rPr>
        <w:t>стачальника переможцем відбору.</w:t>
      </w:r>
    </w:p>
    <w:p w14:paraId="592D8239" w14:textId="43924B06" w:rsidR="00B74AC2" w:rsidRPr="006540E6" w:rsidRDefault="00B74AC2" w:rsidP="0045696B">
      <w:pPr>
        <w:spacing w:after="0" w:line="240" w:lineRule="auto"/>
        <w:ind w:firstLine="708"/>
        <w:jc w:val="both"/>
        <w:rPr>
          <w:rFonts w:ascii="Calibri Light" w:hAnsi="Calibri Light" w:cs="Calibri Light"/>
          <w:bCs/>
          <w:sz w:val="24"/>
          <w:szCs w:val="24"/>
        </w:rPr>
      </w:pPr>
      <w:r w:rsidRPr="006540E6">
        <w:rPr>
          <w:rFonts w:ascii="Calibri Light" w:hAnsi="Calibri Light" w:cs="Calibri Light"/>
          <w:bCs/>
          <w:sz w:val="24"/>
          <w:szCs w:val="24"/>
        </w:rPr>
        <w:t xml:space="preserve">Отже, враховуючи, що </w:t>
      </w:r>
      <w:r w:rsidRPr="006540E6">
        <w:rPr>
          <w:rFonts w:ascii="Calibri Light" w:hAnsi="Calibri Light" w:cs="Calibri Light"/>
          <w:bCs/>
          <w:sz w:val="24"/>
          <w:szCs w:val="24"/>
        </w:rPr>
        <w:t>постачальник не підписав договір у строк, визначений абзацом першим пункту 66 Постанови № 822</w:t>
      </w:r>
      <w:r w:rsidRPr="006540E6">
        <w:rPr>
          <w:rFonts w:ascii="Calibri Light" w:hAnsi="Calibri Light" w:cs="Calibri Light"/>
          <w:bCs/>
          <w:sz w:val="24"/>
          <w:szCs w:val="24"/>
        </w:rPr>
        <w:t>, необхідно відхилити пропозицію Учасника.</w:t>
      </w:r>
    </w:p>
    <w:p w14:paraId="753242A5" w14:textId="77777777" w:rsidR="00B74AC2" w:rsidRPr="006540E6" w:rsidRDefault="00B74AC2" w:rsidP="0045696B">
      <w:pPr>
        <w:spacing w:after="0" w:line="240" w:lineRule="auto"/>
        <w:ind w:firstLine="708"/>
        <w:jc w:val="both"/>
        <w:rPr>
          <w:rFonts w:ascii="Calibri Light" w:hAnsi="Calibri Light" w:cs="Calibri Light"/>
          <w:bCs/>
          <w:sz w:val="24"/>
          <w:szCs w:val="24"/>
        </w:rPr>
      </w:pPr>
    </w:p>
    <w:p w14:paraId="17265A0A" w14:textId="18B8E627" w:rsidR="0021192F" w:rsidRPr="006540E6" w:rsidRDefault="007B6301" w:rsidP="0021192F">
      <w:pPr>
        <w:spacing w:after="0" w:line="240" w:lineRule="auto"/>
        <w:rPr>
          <w:rFonts w:ascii="Calibri Light" w:hAnsi="Calibri Light" w:cs="Calibri Light"/>
          <w:b/>
          <w:bCs/>
          <w:sz w:val="24"/>
          <w:szCs w:val="24"/>
        </w:rPr>
      </w:pPr>
      <w:bookmarkStart w:id="1" w:name="_Hlk36737353"/>
      <w:r w:rsidRPr="006540E6">
        <w:rPr>
          <w:rFonts w:ascii="Calibri Light" w:hAnsi="Calibri Light" w:cs="Calibri Light"/>
          <w:b/>
          <w:bCs/>
          <w:sz w:val="24"/>
          <w:szCs w:val="24"/>
        </w:rPr>
        <w:t>Р</w:t>
      </w:r>
      <w:r w:rsidR="0042348E" w:rsidRPr="006540E6">
        <w:rPr>
          <w:rFonts w:ascii="Calibri Light" w:hAnsi="Calibri Light" w:cs="Calibri Light"/>
          <w:b/>
          <w:bCs/>
          <w:sz w:val="24"/>
          <w:szCs w:val="24"/>
        </w:rPr>
        <w:t>озгляд</w:t>
      </w:r>
      <w:r w:rsidR="0021192F" w:rsidRPr="006540E6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="006D553A" w:rsidRPr="006540E6">
        <w:rPr>
          <w:rFonts w:ascii="Calibri Light" w:hAnsi="Calibri Light" w:cs="Calibri Light"/>
          <w:b/>
          <w:bCs/>
          <w:sz w:val="24"/>
          <w:szCs w:val="24"/>
        </w:rPr>
        <w:t>другого</w:t>
      </w:r>
      <w:r w:rsidR="0021192F" w:rsidRPr="006540E6">
        <w:rPr>
          <w:rFonts w:ascii="Calibri Light" w:hAnsi="Calibri Light" w:cs="Calibri Light"/>
          <w:b/>
          <w:bCs/>
          <w:sz w:val="24"/>
          <w:szCs w:val="24"/>
        </w:rPr>
        <w:t xml:space="preserve"> питання порядку денного:</w:t>
      </w:r>
    </w:p>
    <w:p w14:paraId="3558E064" w14:textId="722045F1" w:rsidR="0012297F" w:rsidRPr="006540E6" w:rsidRDefault="007033C0" w:rsidP="00C04174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ascii="Calibri Light" w:eastAsiaTheme="minorHAnsi" w:hAnsi="Calibri Light" w:cs="Calibri Light"/>
          <w:lang w:val="uk-UA" w:eastAsia="en-US"/>
        </w:rPr>
      </w:pPr>
      <w:r w:rsidRPr="006540E6">
        <w:rPr>
          <w:rFonts w:ascii="Calibri Light" w:hAnsi="Calibri Light" w:cs="Calibri Light"/>
          <w:lang w:val="uk-UA"/>
        </w:rPr>
        <w:t xml:space="preserve">Рішення про </w:t>
      </w:r>
      <w:r w:rsidR="006540E6" w:rsidRPr="006540E6">
        <w:rPr>
          <w:rFonts w:ascii="Calibri Light" w:hAnsi="Calibri Light" w:cs="Calibri Light"/>
          <w:bCs/>
          <w:lang w:val="uk-UA"/>
        </w:rPr>
        <w:t>відхил</w:t>
      </w:r>
      <w:r w:rsidR="006540E6" w:rsidRPr="006540E6">
        <w:rPr>
          <w:rFonts w:ascii="Calibri Light" w:hAnsi="Calibri Light" w:cs="Calibri Light"/>
          <w:bCs/>
          <w:lang w:val="uk-UA"/>
        </w:rPr>
        <w:t>ення</w:t>
      </w:r>
      <w:r w:rsidR="006540E6" w:rsidRPr="006540E6">
        <w:rPr>
          <w:rFonts w:ascii="Calibri Light" w:hAnsi="Calibri Light" w:cs="Calibri Light"/>
          <w:bCs/>
          <w:lang w:val="uk-UA"/>
        </w:rPr>
        <w:t xml:space="preserve"> пропозиці</w:t>
      </w:r>
      <w:r w:rsidR="006540E6" w:rsidRPr="006540E6">
        <w:rPr>
          <w:rFonts w:ascii="Calibri Light" w:hAnsi="Calibri Light" w:cs="Calibri Light"/>
          <w:bCs/>
          <w:lang w:val="uk-UA"/>
        </w:rPr>
        <w:t>ї</w:t>
      </w:r>
      <w:r w:rsidR="006540E6" w:rsidRPr="006540E6">
        <w:rPr>
          <w:rFonts w:ascii="Calibri Light" w:hAnsi="Calibri Light" w:cs="Calibri Light"/>
          <w:bCs/>
          <w:lang w:val="uk-UA"/>
        </w:rPr>
        <w:t xml:space="preserve"> Учасника</w:t>
      </w:r>
      <w:r w:rsidR="006540E6" w:rsidRPr="006540E6">
        <w:rPr>
          <w:rFonts w:ascii="Calibri Light" w:hAnsi="Calibri Light" w:cs="Calibri Light"/>
          <w:lang w:val="uk-UA"/>
        </w:rPr>
        <w:t xml:space="preserve"> </w:t>
      </w:r>
      <w:r w:rsidRPr="006540E6">
        <w:rPr>
          <w:rFonts w:ascii="Calibri Light" w:hAnsi="Calibri Light" w:cs="Calibri Light"/>
          <w:lang w:val="uk-UA"/>
        </w:rPr>
        <w:t>оприлюднити у формі даного протоколу в електронній системі закупівлі</w:t>
      </w:r>
      <w:r w:rsidR="004810DC" w:rsidRPr="006540E6">
        <w:rPr>
          <w:rFonts w:ascii="Calibri Light" w:hAnsi="Calibri Light" w:cs="Calibri Light"/>
          <w:lang w:val="uk-UA"/>
        </w:rPr>
        <w:t xml:space="preserve"> одночасно з оприлюдненням договору</w:t>
      </w:r>
      <w:r w:rsidR="009734F9" w:rsidRPr="006540E6">
        <w:rPr>
          <w:rFonts w:ascii="Calibri Light" w:hAnsi="Calibri Light" w:cs="Calibri Light"/>
          <w:lang w:val="uk-UA"/>
        </w:rPr>
        <w:t>.</w:t>
      </w:r>
    </w:p>
    <w:bookmarkEnd w:id="1"/>
    <w:p w14:paraId="2DA51CFE" w14:textId="77777777" w:rsidR="00964F6D" w:rsidRPr="006540E6" w:rsidRDefault="00964F6D" w:rsidP="00DE11FB">
      <w:pPr>
        <w:spacing w:after="0" w:line="240" w:lineRule="auto"/>
        <w:rPr>
          <w:rFonts w:ascii="Calibri Light" w:hAnsi="Calibri Light" w:cs="Calibri Light"/>
          <w:b/>
          <w:sz w:val="24"/>
          <w:szCs w:val="24"/>
          <w:u w:val="single"/>
        </w:rPr>
      </w:pPr>
    </w:p>
    <w:p w14:paraId="32560CBF" w14:textId="52C2D5B9" w:rsidR="00964F6D" w:rsidRPr="006540E6" w:rsidRDefault="00964F6D" w:rsidP="00DE11FB">
      <w:pPr>
        <w:spacing w:after="0" w:line="240" w:lineRule="auto"/>
        <w:rPr>
          <w:rFonts w:ascii="Calibri Light" w:hAnsi="Calibri Light" w:cs="Calibri Light"/>
          <w:b/>
          <w:sz w:val="24"/>
          <w:szCs w:val="24"/>
        </w:rPr>
      </w:pPr>
      <w:r w:rsidRPr="006540E6">
        <w:rPr>
          <w:rFonts w:ascii="Calibri Light" w:hAnsi="Calibri Light" w:cs="Calibri Light"/>
          <w:b/>
          <w:sz w:val="24"/>
          <w:szCs w:val="24"/>
        </w:rPr>
        <w:t>ВИРІШИ</w:t>
      </w:r>
      <w:r w:rsidR="00091EB3" w:rsidRPr="006540E6">
        <w:rPr>
          <w:rFonts w:ascii="Calibri Light" w:hAnsi="Calibri Light" w:cs="Calibri Light"/>
          <w:b/>
          <w:sz w:val="24"/>
          <w:szCs w:val="24"/>
          <w:highlight w:val="lightGray"/>
        </w:rPr>
        <w:t>В/</w:t>
      </w:r>
      <w:r w:rsidR="0015644E" w:rsidRPr="006540E6">
        <w:rPr>
          <w:rFonts w:ascii="Calibri Light" w:hAnsi="Calibri Light" w:cs="Calibri Light"/>
          <w:b/>
          <w:sz w:val="24"/>
          <w:szCs w:val="24"/>
          <w:highlight w:val="lightGray"/>
        </w:rPr>
        <w:t>ЛА</w:t>
      </w:r>
      <w:r w:rsidRPr="006540E6">
        <w:rPr>
          <w:rFonts w:ascii="Calibri Light" w:hAnsi="Calibri Light" w:cs="Calibri Light"/>
          <w:b/>
          <w:sz w:val="24"/>
          <w:szCs w:val="24"/>
        </w:rPr>
        <w:t>:</w:t>
      </w:r>
    </w:p>
    <w:p w14:paraId="2A33D860" w14:textId="099F2932" w:rsidR="00B443A8" w:rsidRPr="006540E6" w:rsidRDefault="00B74AC2" w:rsidP="00B443A8">
      <w:pPr>
        <w:pStyle w:val="a3"/>
        <w:numPr>
          <w:ilvl w:val="0"/>
          <w:numId w:val="5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textAlignment w:val="baseline"/>
        <w:rPr>
          <w:rFonts w:ascii="Calibri Light" w:hAnsi="Calibri Light" w:cs="Calibri Light"/>
          <w:spacing w:val="4"/>
          <w:kern w:val="1"/>
          <w:sz w:val="24"/>
          <w:szCs w:val="24"/>
        </w:rPr>
      </w:pPr>
      <w:r w:rsidRPr="006540E6">
        <w:rPr>
          <w:rFonts w:ascii="Calibri Light" w:hAnsi="Calibri Light" w:cs="Calibri Light"/>
          <w:sz w:val="24"/>
          <w:szCs w:val="24"/>
        </w:rPr>
        <w:t>Прийня</w:t>
      </w:r>
      <w:r w:rsidR="00484D20" w:rsidRPr="006540E6">
        <w:rPr>
          <w:rFonts w:ascii="Calibri Light" w:hAnsi="Calibri Light" w:cs="Calibri Light"/>
          <w:sz w:val="24"/>
          <w:szCs w:val="24"/>
        </w:rPr>
        <w:t>т</w:t>
      </w:r>
      <w:r w:rsidRPr="006540E6">
        <w:rPr>
          <w:rFonts w:ascii="Calibri Light" w:hAnsi="Calibri Light" w:cs="Calibri Light"/>
          <w:sz w:val="24"/>
          <w:szCs w:val="24"/>
        </w:rPr>
        <w:t>и</w:t>
      </w:r>
      <w:r w:rsidR="00484D20" w:rsidRPr="006540E6">
        <w:rPr>
          <w:rFonts w:ascii="Calibri Light" w:hAnsi="Calibri Light" w:cs="Calibri Light"/>
          <w:sz w:val="24"/>
          <w:szCs w:val="24"/>
        </w:rPr>
        <w:t xml:space="preserve"> рішення про </w:t>
      </w:r>
      <w:r w:rsidRPr="006540E6">
        <w:rPr>
          <w:rFonts w:ascii="Calibri Light" w:hAnsi="Calibri Light" w:cs="Calibri Light"/>
          <w:bCs/>
          <w:sz w:val="24"/>
          <w:szCs w:val="24"/>
        </w:rPr>
        <w:t>відхил</w:t>
      </w:r>
      <w:r w:rsidRPr="006540E6">
        <w:rPr>
          <w:rFonts w:ascii="Calibri Light" w:hAnsi="Calibri Light" w:cs="Calibri Light"/>
          <w:bCs/>
          <w:sz w:val="24"/>
          <w:szCs w:val="24"/>
        </w:rPr>
        <w:t>ення пропозиції</w:t>
      </w:r>
      <w:r w:rsidRPr="006540E6">
        <w:rPr>
          <w:rFonts w:ascii="Calibri Light" w:hAnsi="Calibri Light" w:cs="Calibri Light"/>
          <w:bCs/>
          <w:sz w:val="24"/>
          <w:szCs w:val="24"/>
        </w:rPr>
        <w:t xml:space="preserve"> Учасника</w:t>
      </w:r>
      <w:r w:rsidR="0047258C" w:rsidRPr="006540E6">
        <w:rPr>
          <w:rFonts w:ascii="Calibri Light" w:hAnsi="Calibri Light" w:cs="Calibri Light"/>
          <w:sz w:val="24"/>
          <w:szCs w:val="24"/>
        </w:rPr>
        <w:t>.</w:t>
      </w:r>
    </w:p>
    <w:p w14:paraId="22009E50" w14:textId="1080294C" w:rsidR="00964F6D" w:rsidRPr="006540E6" w:rsidRDefault="004810DC" w:rsidP="00B443A8">
      <w:pPr>
        <w:pStyle w:val="a3"/>
        <w:numPr>
          <w:ilvl w:val="0"/>
          <w:numId w:val="5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textAlignment w:val="baseline"/>
        <w:rPr>
          <w:rFonts w:ascii="Calibri Light" w:hAnsi="Calibri Light" w:cs="Calibri Light"/>
          <w:spacing w:val="4"/>
          <w:kern w:val="1"/>
          <w:sz w:val="24"/>
          <w:szCs w:val="24"/>
        </w:rPr>
      </w:pPr>
      <w:r w:rsidRPr="006540E6">
        <w:rPr>
          <w:rFonts w:ascii="Calibri Light" w:eastAsia="Times New Roman" w:hAnsi="Calibri Light" w:cs="Calibri Light"/>
          <w:sz w:val="24"/>
          <w:szCs w:val="24"/>
          <w:lang w:eastAsia="ru-RU"/>
        </w:rPr>
        <w:t xml:space="preserve">Оприлюднити </w:t>
      </w:r>
      <w:bookmarkStart w:id="2" w:name="_GoBack"/>
      <w:bookmarkEnd w:id="2"/>
      <w:r w:rsidRPr="006540E6">
        <w:rPr>
          <w:rFonts w:ascii="Calibri Light" w:eastAsia="Times New Roman" w:hAnsi="Calibri Light" w:cs="Calibri Light"/>
          <w:sz w:val="24"/>
          <w:szCs w:val="24"/>
          <w:lang w:eastAsia="ru-RU"/>
        </w:rPr>
        <w:t>рішення</w:t>
      </w:r>
      <w:r w:rsidR="005B7142" w:rsidRPr="006540E6">
        <w:rPr>
          <w:rFonts w:ascii="Calibri Light" w:eastAsia="Times New Roman" w:hAnsi="Calibri Light" w:cs="Calibri Light"/>
          <w:sz w:val="24"/>
          <w:szCs w:val="24"/>
          <w:lang w:eastAsia="ru-RU"/>
        </w:rPr>
        <w:t xml:space="preserve"> в електронній системі закупівель</w:t>
      </w:r>
      <w:r w:rsidR="005B7142" w:rsidRPr="006540E6">
        <w:rPr>
          <w:rFonts w:ascii="Calibri Light" w:hAnsi="Calibri Light" w:cs="Calibri Light"/>
          <w:b/>
          <w:bCs/>
          <w:i/>
          <w:sz w:val="24"/>
          <w:szCs w:val="24"/>
        </w:rPr>
        <w:t>.</w:t>
      </w:r>
    </w:p>
    <w:p w14:paraId="0CC628D3" w14:textId="227F87E4" w:rsidR="00964F6D" w:rsidRPr="006540E6" w:rsidRDefault="00964F6D" w:rsidP="00DE11FB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118D057B" w14:textId="77777777" w:rsidR="00031C02" w:rsidRPr="006540E6" w:rsidRDefault="00031C02" w:rsidP="00DE11FB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2918DE40" w14:textId="77777777" w:rsidR="00C04174" w:rsidRPr="006540E6" w:rsidRDefault="00C04174" w:rsidP="00C04174">
      <w:pPr>
        <w:spacing w:after="0"/>
        <w:jc w:val="both"/>
        <w:rPr>
          <w:rFonts w:ascii="Calibri Light" w:hAnsi="Calibri Light" w:cs="Calibri Light"/>
          <w:spacing w:val="4"/>
          <w:kern w:val="1"/>
          <w:sz w:val="24"/>
          <w:szCs w:val="24"/>
        </w:rPr>
      </w:pPr>
    </w:p>
    <w:tbl>
      <w:tblPr>
        <w:tblW w:w="9844" w:type="dxa"/>
        <w:tblLayout w:type="fixed"/>
        <w:tblLook w:val="04A0" w:firstRow="1" w:lastRow="0" w:firstColumn="1" w:lastColumn="0" w:noHBand="0" w:noVBand="1"/>
      </w:tblPr>
      <w:tblGrid>
        <w:gridCol w:w="3664"/>
        <w:gridCol w:w="3285"/>
        <w:gridCol w:w="2895"/>
      </w:tblGrid>
      <w:tr w:rsidR="0045439B" w:rsidRPr="006540E6" w14:paraId="08A51D2E" w14:textId="77777777" w:rsidTr="00FF310A">
        <w:trPr>
          <w:trHeight w:val="354"/>
        </w:trPr>
        <w:tc>
          <w:tcPr>
            <w:tcW w:w="3664" w:type="dxa"/>
          </w:tcPr>
          <w:p w14:paraId="595594A4" w14:textId="7A4E4124" w:rsidR="0045439B" w:rsidRPr="006540E6" w:rsidRDefault="007B6301" w:rsidP="007B6301">
            <w:pPr>
              <w:shd w:val="clear" w:color="auto" w:fill="FFFFFF"/>
              <w:spacing w:after="0" w:line="240" w:lineRule="auto"/>
              <w:ind w:left="-105" w:firstLine="3"/>
              <w:rPr>
                <w:rFonts w:ascii="Calibri Light" w:eastAsia="Times New Roman" w:hAnsi="Calibri Light" w:cs="Calibri Light"/>
                <w:b/>
                <w:bCs/>
                <w:iCs/>
                <w:spacing w:val="-4"/>
                <w:sz w:val="24"/>
                <w:szCs w:val="24"/>
              </w:rPr>
            </w:pPr>
            <w:bookmarkStart w:id="3" w:name="_Hlk29481539"/>
            <w:r w:rsidRPr="006540E6">
              <w:rPr>
                <w:rFonts w:ascii="Calibri Light" w:eastAsia="Times New Roman" w:hAnsi="Calibri Light" w:cs="Calibri Light"/>
                <w:b/>
                <w:bCs/>
                <w:iCs/>
                <w:spacing w:val="-4"/>
                <w:sz w:val="24"/>
                <w:szCs w:val="24"/>
              </w:rPr>
              <w:t>Уповноважена особа</w:t>
            </w:r>
          </w:p>
        </w:tc>
        <w:tc>
          <w:tcPr>
            <w:tcW w:w="3285" w:type="dxa"/>
            <w:vAlign w:val="center"/>
          </w:tcPr>
          <w:p w14:paraId="4569BB42" w14:textId="77777777" w:rsidR="0045439B" w:rsidRPr="006540E6" w:rsidRDefault="0045439B" w:rsidP="00FF310A">
            <w:pPr>
              <w:tabs>
                <w:tab w:val="left" w:pos="1440"/>
              </w:tabs>
              <w:spacing w:after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6540E6">
              <w:rPr>
                <w:rFonts w:ascii="Calibri Light" w:hAnsi="Calibri Light" w:cs="Calibri Light"/>
                <w:sz w:val="16"/>
                <w:szCs w:val="16"/>
              </w:rPr>
              <w:t>________________</w:t>
            </w:r>
          </w:p>
          <w:p w14:paraId="0441A481" w14:textId="6E36D546" w:rsidR="0045439B" w:rsidRPr="006540E6" w:rsidRDefault="0045439B" w:rsidP="00FF310A">
            <w:pPr>
              <w:tabs>
                <w:tab w:val="left" w:pos="1440"/>
              </w:tabs>
              <w:spacing w:after="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6540E6">
              <w:rPr>
                <w:rFonts w:ascii="Calibri Light" w:hAnsi="Calibri Light" w:cs="Calibri Light"/>
                <w:sz w:val="16"/>
                <w:szCs w:val="16"/>
              </w:rPr>
              <w:t>підпис</w:t>
            </w:r>
          </w:p>
        </w:tc>
        <w:tc>
          <w:tcPr>
            <w:tcW w:w="2895" w:type="dxa"/>
            <w:vAlign w:val="center"/>
          </w:tcPr>
          <w:p w14:paraId="5E62A01B" w14:textId="095DF066" w:rsidR="0045439B" w:rsidRPr="006540E6" w:rsidRDefault="00091EB3" w:rsidP="00D42C64">
            <w:pPr>
              <w:shd w:val="clear" w:color="auto" w:fill="FFFFFF"/>
              <w:spacing w:after="0" w:line="240" w:lineRule="auto"/>
              <w:ind w:left="-105" w:firstLine="3"/>
              <w:jc w:val="center"/>
              <w:rPr>
                <w:rFonts w:ascii="Calibri Light" w:eastAsia="Times New Roman" w:hAnsi="Calibri Light" w:cs="Calibri Light"/>
                <w:b/>
                <w:bCs/>
                <w:iCs/>
                <w:spacing w:val="-4"/>
                <w:sz w:val="24"/>
                <w:szCs w:val="24"/>
              </w:rPr>
            </w:pPr>
            <w:r w:rsidRPr="006540E6">
              <w:rPr>
                <w:rFonts w:ascii="Calibri Light" w:eastAsia="Times New Roman" w:hAnsi="Calibri Light" w:cs="Calibri Light"/>
                <w:b/>
                <w:bCs/>
                <w:iCs/>
                <w:spacing w:val="-4"/>
                <w:sz w:val="24"/>
                <w:szCs w:val="24"/>
              </w:rPr>
              <w:t>О.О. Рада</w:t>
            </w:r>
          </w:p>
        </w:tc>
      </w:tr>
      <w:bookmarkEnd w:id="3"/>
    </w:tbl>
    <w:p w14:paraId="01768FE1" w14:textId="77777777" w:rsidR="00C04174" w:rsidRPr="006540E6" w:rsidRDefault="00C04174" w:rsidP="00C04174">
      <w:pPr>
        <w:tabs>
          <w:tab w:val="left" w:pos="1425"/>
        </w:tabs>
        <w:spacing w:after="0"/>
        <w:jc w:val="both"/>
        <w:rPr>
          <w:rFonts w:ascii="Calibri Light" w:hAnsi="Calibri Light" w:cs="Calibri Light"/>
          <w:sz w:val="24"/>
          <w:szCs w:val="24"/>
        </w:rPr>
      </w:pPr>
    </w:p>
    <w:p w14:paraId="3C7A6124" w14:textId="77777777" w:rsidR="00964F6D" w:rsidRPr="006540E6" w:rsidRDefault="00964F6D" w:rsidP="00C04174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sectPr w:rsidR="00964F6D" w:rsidRPr="006540E6" w:rsidSect="00332C9E">
      <w:pgSz w:w="11906" w:h="16838"/>
      <w:pgMar w:top="851" w:right="849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34358"/>
    <w:multiLevelType w:val="hybridMultilevel"/>
    <w:tmpl w:val="7F9CE1E6"/>
    <w:lvl w:ilvl="0" w:tplc="4FD6521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CF1721"/>
    <w:multiLevelType w:val="singleLevel"/>
    <w:tmpl w:val="ADA0773C"/>
    <w:lvl w:ilvl="0">
      <w:start w:val="1"/>
      <w:numFmt w:val="decimal"/>
      <w:suff w:val="space"/>
      <w:lvlText w:val="%1."/>
      <w:lvlJc w:val="left"/>
      <w:rPr>
        <w:b w:val="0"/>
        <w:bCs w:val="0"/>
        <w:i w:val="0"/>
        <w:iCs/>
      </w:rPr>
    </w:lvl>
  </w:abstractNum>
  <w:abstractNum w:abstractNumId="2" w15:restartNumberingAfterBreak="0">
    <w:nsid w:val="5E177505"/>
    <w:multiLevelType w:val="hybridMultilevel"/>
    <w:tmpl w:val="046E4D88"/>
    <w:lvl w:ilvl="0" w:tplc="514E84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9861A36"/>
    <w:multiLevelType w:val="hybridMultilevel"/>
    <w:tmpl w:val="35EAC022"/>
    <w:lvl w:ilvl="0" w:tplc="57F6EF6C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A44485F"/>
    <w:multiLevelType w:val="hybridMultilevel"/>
    <w:tmpl w:val="43A6BFA2"/>
    <w:lvl w:ilvl="0" w:tplc="4260D9C8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EF4"/>
    <w:rsid w:val="0001761E"/>
    <w:rsid w:val="00022511"/>
    <w:rsid w:val="00031C02"/>
    <w:rsid w:val="000407F2"/>
    <w:rsid w:val="00054E0E"/>
    <w:rsid w:val="00061F79"/>
    <w:rsid w:val="0008367F"/>
    <w:rsid w:val="000855C1"/>
    <w:rsid w:val="00091EB3"/>
    <w:rsid w:val="00094F05"/>
    <w:rsid w:val="000C2395"/>
    <w:rsid w:val="000E0F1C"/>
    <w:rsid w:val="000E16E6"/>
    <w:rsid w:val="000E5102"/>
    <w:rsid w:val="0012297F"/>
    <w:rsid w:val="00126CB8"/>
    <w:rsid w:val="0013297B"/>
    <w:rsid w:val="001351A5"/>
    <w:rsid w:val="0015644E"/>
    <w:rsid w:val="0017440D"/>
    <w:rsid w:val="001B0DC4"/>
    <w:rsid w:val="001B49CA"/>
    <w:rsid w:val="001C042E"/>
    <w:rsid w:val="001D7238"/>
    <w:rsid w:val="001E5603"/>
    <w:rsid w:val="0021192F"/>
    <w:rsid w:val="00232D36"/>
    <w:rsid w:val="002461F6"/>
    <w:rsid w:val="002633B3"/>
    <w:rsid w:val="00273240"/>
    <w:rsid w:val="00275055"/>
    <w:rsid w:val="00297846"/>
    <w:rsid w:val="002D64C8"/>
    <w:rsid w:val="002E1B60"/>
    <w:rsid w:val="00300C6F"/>
    <w:rsid w:val="003141B9"/>
    <w:rsid w:val="00322E69"/>
    <w:rsid w:val="00332C9E"/>
    <w:rsid w:val="003464FF"/>
    <w:rsid w:val="00377C12"/>
    <w:rsid w:val="00380C2B"/>
    <w:rsid w:val="003B0F43"/>
    <w:rsid w:val="003B5DF0"/>
    <w:rsid w:val="003B7E6A"/>
    <w:rsid w:val="003C4EBB"/>
    <w:rsid w:val="0042348E"/>
    <w:rsid w:val="0043269C"/>
    <w:rsid w:val="004464DF"/>
    <w:rsid w:val="0045439B"/>
    <w:rsid w:val="0045696B"/>
    <w:rsid w:val="00462AE0"/>
    <w:rsid w:val="0047258C"/>
    <w:rsid w:val="004810DC"/>
    <w:rsid w:val="00484D20"/>
    <w:rsid w:val="004B0412"/>
    <w:rsid w:val="004D0DEB"/>
    <w:rsid w:val="005218E8"/>
    <w:rsid w:val="0057381A"/>
    <w:rsid w:val="005A3E4B"/>
    <w:rsid w:val="005B1A45"/>
    <w:rsid w:val="005B7142"/>
    <w:rsid w:val="005D27B4"/>
    <w:rsid w:val="005E6BFF"/>
    <w:rsid w:val="005F666A"/>
    <w:rsid w:val="00610BC3"/>
    <w:rsid w:val="00637CEE"/>
    <w:rsid w:val="006540E6"/>
    <w:rsid w:val="006677C7"/>
    <w:rsid w:val="006C4041"/>
    <w:rsid w:val="006D553A"/>
    <w:rsid w:val="006F32BA"/>
    <w:rsid w:val="007033C0"/>
    <w:rsid w:val="0071393D"/>
    <w:rsid w:val="00750BF5"/>
    <w:rsid w:val="0078735F"/>
    <w:rsid w:val="007A57DB"/>
    <w:rsid w:val="007B150B"/>
    <w:rsid w:val="007B6301"/>
    <w:rsid w:val="0081371A"/>
    <w:rsid w:val="00843EB3"/>
    <w:rsid w:val="00857448"/>
    <w:rsid w:val="008763C2"/>
    <w:rsid w:val="00892427"/>
    <w:rsid w:val="008A61E8"/>
    <w:rsid w:val="008E22D0"/>
    <w:rsid w:val="009545D2"/>
    <w:rsid w:val="0096455C"/>
    <w:rsid w:val="00964F6D"/>
    <w:rsid w:val="009734F9"/>
    <w:rsid w:val="00991ABA"/>
    <w:rsid w:val="009F6BB6"/>
    <w:rsid w:val="00A73136"/>
    <w:rsid w:val="00A83F4E"/>
    <w:rsid w:val="00AC6A41"/>
    <w:rsid w:val="00AD20B0"/>
    <w:rsid w:val="00AE0F14"/>
    <w:rsid w:val="00AF273C"/>
    <w:rsid w:val="00B0363C"/>
    <w:rsid w:val="00B147BD"/>
    <w:rsid w:val="00B304FC"/>
    <w:rsid w:val="00B443A8"/>
    <w:rsid w:val="00B60153"/>
    <w:rsid w:val="00B74AC2"/>
    <w:rsid w:val="00B97999"/>
    <w:rsid w:val="00BC1E21"/>
    <w:rsid w:val="00BC55E0"/>
    <w:rsid w:val="00BE37F0"/>
    <w:rsid w:val="00BF3BDE"/>
    <w:rsid w:val="00C04174"/>
    <w:rsid w:val="00C25E60"/>
    <w:rsid w:val="00C266C2"/>
    <w:rsid w:val="00C31214"/>
    <w:rsid w:val="00C46EF4"/>
    <w:rsid w:val="00C5637C"/>
    <w:rsid w:val="00C71781"/>
    <w:rsid w:val="00C841D5"/>
    <w:rsid w:val="00CE7BCF"/>
    <w:rsid w:val="00CF04BA"/>
    <w:rsid w:val="00D107D7"/>
    <w:rsid w:val="00D23080"/>
    <w:rsid w:val="00D42C64"/>
    <w:rsid w:val="00D62360"/>
    <w:rsid w:val="00DB3EAF"/>
    <w:rsid w:val="00DE11FB"/>
    <w:rsid w:val="00E231F5"/>
    <w:rsid w:val="00E3315B"/>
    <w:rsid w:val="00E616EB"/>
    <w:rsid w:val="00E64330"/>
    <w:rsid w:val="00E86FF1"/>
    <w:rsid w:val="00EC2628"/>
    <w:rsid w:val="00ED1AF6"/>
    <w:rsid w:val="00EF580C"/>
    <w:rsid w:val="00EF6DAD"/>
    <w:rsid w:val="00F02E15"/>
    <w:rsid w:val="00F57DED"/>
    <w:rsid w:val="00F71265"/>
    <w:rsid w:val="00F91B13"/>
    <w:rsid w:val="00F91DA4"/>
    <w:rsid w:val="00F94EA9"/>
    <w:rsid w:val="00FB423D"/>
    <w:rsid w:val="00FC2169"/>
    <w:rsid w:val="00FE1C22"/>
    <w:rsid w:val="00FE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C819E"/>
  <w15:chartTrackingRefBased/>
  <w15:docId w15:val="{389CB80F-7C4E-4EEC-AB99-9577DC936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EF4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uiPriority w:val="99"/>
    <w:rsid w:val="00C46EF4"/>
    <w:rPr>
      <w:rFonts w:cs="Times New Roman"/>
    </w:rPr>
  </w:style>
  <w:style w:type="character" w:styleId="a4">
    <w:name w:val="Hyperlink"/>
    <w:basedOn w:val="a0"/>
    <w:uiPriority w:val="99"/>
    <w:semiHidden/>
    <w:rsid w:val="00C46EF4"/>
    <w:rPr>
      <w:rFonts w:cs="Times New Roman"/>
      <w:color w:val="0000FF"/>
      <w:u w:val="single"/>
    </w:rPr>
  </w:style>
  <w:style w:type="paragraph" w:styleId="a5">
    <w:name w:val="No Spacing"/>
    <w:uiPriority w:val="1"/>
    <w:qFormat/>
    <w:rsid w:val="00C46EF4"/>
    <w:pPr>
      <w:suppressAutoHyphens/>
      <w:spacing w:after="0" w:line="240" w:lineRule="auto"/>
    </w:pPr>
    <w:rPr>
      <w:rFonts w:ascii="Calibri" w:eastAsia="Calibri" w:hAnsi="Calibri" w:cs="Times New Roman"/>
      <w:lang w:val="ru-RU" w:eastAsia="ar-SA"/>
    </w:rPr>
  </w:style>
  <w:style w:type="paragraph" w:customStyle="1" w:styleId="1">
    <w:name w:val="Абзац списка1"/>
    <w:basedOn w:val="a"/>
    <w:uiPriority w:val="34"/>
    <w:qFormat/>
    <w:rsid w:val="00C46EF4"/>
    <w:pPr>
      <w:spacing w:after="20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uiPriority w:val="59"/>
    <w:qFormat/>
    <w:rsid w:val="00C25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Без интервала1"/>
    <w:uiPriority w:val="1"/>
    <w:qFormat/>
    <w:rsid w:val="00964F6D"/>
    <w:pPr>
      <w:suppressAutoHyphens/>
      <w:spacing w:after="0" w:line="240" w:lineRule="auto"/>
    </w:pPr>
    <w:rPr>
      <w:rFonts w:ascii="Calibri" w:eastAsia="Arial" w:hAnsi="Calibri" w:cs="Times New Roman"/>
      <w:lang w:val="ru-RU" w:eastAsia="ar-SA"/>
    </w:rPr>
  </w:style>
  <w:style w:type="paragraph" w:customStyle="1" w:styleId="rvps2">
    <w:name w:val="rvps2"/>
    <w:basedOn w:val="a"/>
    <w:rsid w:val="00964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1329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3297B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6"/>
    <w:uiPriority w:val="59"/>
    <w:qFormat/>
    <w:rsid w:val="00D62360"/>
    <w:pPr>
      <w:spacing w:after="0" w:line="240" w:lineRule="auto"/>
    </w:pPr>
    <w:rPr>
      <w:rFonts w:ascii="Calibri" w:eastAsia="SimSun" w:hAnsi="Calibri" w:cs="Times New Roman"/>
      <w:sz w:val="20"/>
      <w:szCs w:val="20"/>
      <w:lang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692FA-BF20-421D-8C06-7C8977096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userua11</dc:creator>
  <cp:keywords/>
  <dc:description/>
  <cp:lastModifiedBy>Admin</cp:lastModifiedBy>
  <cp:revision>19</cp:revision>
  <cp:lastPrinted>2022-12-29T11:24:00Z</cp:lastPrinted>
  <dcterms:created xsi:type="dcterms:W3CDTF">2023-01-30T17:30:00Z</dcterms:created>
  <dcterms:modified xsi:type="dcterms:W3CDTF">2023-12-27T10:02:00Z</dcterms:modified>
</cp:coreProperties>
</file>